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C48D" w14:textId="10AEC3CF" w:rsidR="00BA4993" w:rsidRPr="00BA4993" w:rsidRDefault="00BA4993" w:rsidP="00BA4993">
      <w:pPr>
        <w:rPr>
          <w:rFonts w:ascii="ＭＳ ゴシック" w:eastAsia="ＭＳ ゴシック" w:hAnsi="ＭＳ ゴシック"/>
          <w:noProof/>
        </w:rPr>
      </w:pPr>
      <w:r w:rsidRPr="00BA4993">
        <w:rPr>
          <w:rFonts w:ascii="ＭＳ ゴシック" w:eastAsia="ＭＳ ゴシック" w:hAnsi="ＭＳ ゴシック" w:hint="eastAsia"/>
          <w:noProof/>
        </w:rPr>
        <w:t>（</w:t>
      </w:r>
      <w:r w:rsidRPr="00BA4993">
        <w:rPr>
          <w:rFonts w:ascii="ＭＳ ゴシック" w:eastAsia="ＭＳ ゴシック" w:hAnsi="ＭＳ ゴシック" w:hint="eastAsia"/>
          <w:noProof/>
          <w:lang w:eastAsia="zh-CN"/>
        </w:rPr>
        <w:t>様式</w:t>
      </w:r>
      <w:r w:rsidRPr="00BA4993">
        <w:rPr>
          <w:rFonts w:ascii="ＭＳ ゴシック" w:eastAsia="ＭＳ ゴシック" w:hAnsi="ＭＳ ゴシック" w:hint="eastAsia"/>
          <w:noProof/>
        </w:rPr>
        <w:t>１</w:t>
      </w:r>
      <w:r w:rsidRPr="00BA4993">
        <w:rPr>
          <w:rFonts w:ascii="ＭＳ ゴシック" w:eastAsia="ＭＳ ゴシック" w:hAnsi="ＭＳ ゴシック" w:hint="eastAsia"/>
          <w:noProof/>
          <w:lang w:eastAsia="zh-CN"/>
        </w:rPr>
        <w:t>号</w:t>
      </w:r>
      <w:r w:rsidRPr="00BA4993">
        <w:rPr>
          <w:rFonts w:ascii="ＭＳ ゴシック" w:eastAsia="ＭＳ ゴシック" w:hAnsi="ＭＳ ゴシック" w:hint="eastAsia"/>
          <w:noProof/>
        </w:rPr>
        <w:t>）</w:t>
      </w:r>
    </w:p>
    <w:p w14:paraId="606BA68F" w14:textId="04954521" w:rsidR="00CA7FC5" w:rsidRPr="00FB7884" w:rsidRDefault="00F147CB" w:rsidP="00FB7884">
      <w:pPr>
        <w:tabs>
          <w:tab w:val="left" w:pos="9720"/>
        </w:tabs>
        <w:kinsoku w:val="0"/>
        <w:overflowPunct w:val="0"/>
        <w:spacing w:line="240" w:lineRule="auto"/>
        <w:jc w:val="center"/>
        <w:rPr>
          <w:rFonts w:ascii="ＭＳ ゴシック" w:eastAsia="ＭＳ ゴシック" w:hAnsi="ＭＳ ゴシック"/>
          <w:sz w:val="28"/>
          <w:szCs w:val="28"/>
        </w:rPr>
      </w:pPr>
      <w:r w:rsidRPr="00FB7884">
        <w:rPr>
          <w:rFonts w:ascii="ＭＳ ゴシック" w:eastAsia="ＭＳ ゴシック" w:hAnsi="ＭＳ ゴシック" w:hint="eastAsia"/>
          <w:sz w:val="28"/>
          <w:szCs w:val="28"/>
        </w:rPr>
        <w:t>一般競争入札参加</w:t>
      </w:r>
      <w:r w:rsidR="00E71733" w:rsidRPr="00FB7884">
        <w:rPr>
          <w:rFonts w:ascii="ＭＳ ゴシック" w:eastAsia="ＭＳ ゴシック" w:hAnsi="ＭＳ ゴシック" w:hint="eastAsia"/>
          <w:sz w:val="28"/>
          <w:szCs w:val="28"/>
        </w:rPr>
        <w:t>申込</w:t>
      </w:r>
      <w:r w:rsidRPr="00FB7884">
        <w:rPr>
          <w:rFonts w:ascii="ＭＳ ゴシック" w:eastAsia="ＭＳ ゴシック" w:hAnsi="ＭＳ ゴシック" w:hint="eastAsia"/>
          <w:sz w:val="28"/>
          <w:szCs w:val="28"/>
        </w:rPr>
        <w:t>書</w:t>
      </w:r>
    </w:p>
    <w:p w14:paraId="1CE1AB98" w14:textId="77777777" w:rsidR="00E13E91" w:rsidRPr="00FB7884" w:rsidRDefault="00E13E91" w:rsidP="00D63E55">
      <w:pPr>
        <w:tabs>
          <w:tab w:val="left" w:pos="9720"/>
        </w:tabs>
        <w:kinsoku w:val="0"/>
        <w:overflowPunct w:val="0"/>
        <w:spacing w:line="240" w:lineRule="auto"/>
        <w:ind w:right="913"/>
        <w:rPr>
          <w:rFonts w:ascii="ＭＳ ゴシック" w:eastAsia="ＭＳ ゴシック" w:hAnsi="ＭＳ ゴシック"/>
          <w:sz w:val="20"/>
        </w:rPr>
      </w:pPr>
    </w:p>
    <w:p w14:paraId="1C49A8A9" w14:textId="77777777" w:rsidR="00F23264" w:rsidRPr="00FB7884" w:rsidRDefault="00CA7FC5" w:rsidP="00873440">
      <w:pPr>
        <w:tabs>
          <w:tab w:val="left" w:pos="9720"/>
        </w:tabs>
        <w:kinsoku w:val="0"/>
        <w:overflowPunct w:val="0"/>
        <w:spacing w:line="240" w:lineRule="auto"/>
        <w:ind w:leftChars="100" w:left="21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道路公社理事長</w:t>
      </w:r>
      <w:r w:rsidRPr="00FB7884">
        <w:rPr>
          <w:rFonts w:ascii="ＭＳ ゴシック" w:eastAsia="ＭＳ ゴシック" w:hAnsi="ＭＳ ゴシック" w:hint="eastAsia"/>
          <w:sz w:val="20"/>
        </w:rPr>
        <w:t xml:space="preserve">　様</w:t>
      </w:r>
    </w:p>
    <w:p w14:paraId="0ED8AEFE" w14:textId="0EB152DF" w:rsidR="008F36D1" w:rsidRPr="00FB7884" w:rsidRDefault="008F36D1" w:rsidP="00C66B0E">
      <w:pPr>
        <w:tabs>
          <w:tab w:val="left" w:pos="9720"/>
        </w:tabs>
        <w:kinsoku w:val="0"/>
        <w:overflowPunct w:val="0"/>
        <w:spacing w:line="240" w:lineRule="auto"/>
        <w:rPr>
          <w:rFonts w:ascii="ＭＳ ゴシック" w:eastAsia="ＭＳ ゴシック" w:hAnsi="ＭＳ ゴシック"/>
          <w:sz w:val="20"/>
        </w:rPr>
      </w:pPr>
    </w:p>
    <w:p w14:paraId="44F1CDF0"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C66B0E">
        <w:rPr>
          <w:rFonts w:ascii="ＭＳ ゴシック" w:eastAsia="ＭＳ ゴシック" w:hAnsi="ＭＳ ゴシック" w:hint="eastAsia"/>
          <w:spacing w:val="400"/>
          <w:kern w:val="0"/>
          <w:sz w:val="20"/>
          <w:fitText w:val="1200" w:id="-694463488"/>
        </w:rPr>
        <w:t>住</w:t>
      </w:r>
      <w:r w:rsidRPr="00C66B0E">
        <w:rPr>
          <w:rFonts w:ascii="ＭＳ ゴシック" w:eastAsia="ＭＳ ゴシック" w:hAnsi="ＭＳ ゴシック" w:hint="eastAsia"/>
          <w:spacing w:val="0"/>
          <w:kern w:val="0"/>
          <w:sz w:val="20"/>
          <w:fitText w:val="1200" w:id="-694463488"/>
        </w:rPr>
        <w:t>所</w:t>
      </w:r>
    </w:p>
    <w:p w14:paraId="3187AC31"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873440">
        <w:rPr>
          <w:rFonts w:ascii="ＭＳ ゴシック" w:eastAsia="ＭＳ ゴシック" w:hAnsi="ＭＳ ゴシック" w:hint="eastAsia"/>
          <w:spacing w:val="0"/>
          <w:kern w:val="0"/>
          <w:sz w:val="20"/>
          <w:fitText w:val="1200" w:id="-694463487"/>
        </w:rPr>
        <w:t>商号又は名称</w:t>
      </w:r>
    </w:p>
    <w:p w14:paraId="677C5D99" w14:textId="41ECB926" w:rsidR="009B22A9" w:rsidRPr="00FB7884" w:rsidRDefault="009B22A9" w:rsidP="00873440">
      <w:pPr>
        <w:tabs>
          <w:tab w:val="left" w:pos="9520"/>
        </w:tabs>
        <w:kinsoku w:val="0"/>
        <w:overflowPunct w:val="0"/>
        <w:spacing w:line="240" w:lineRule="auto"/>
        <w:ind w:leftChars="1300" w:left="2782"/>
        <w:rPr>
          <w:rFonts w:ascii="ＭＳ ゴシック" w:eastAsia="ＭＳ ゴシック" w:hAnsi="ＭＳ ゴシック"/>
          <w:sz w:val="20"/>
        </w:rPr>
      </w:pPr>
      <w:r w:rsidRPr="00FB7884">
        <w:rPr>
          <w:rFonts w:ascii="ＭＳ ゴシック" w:eastAsia="ＭＳ ゴシック" w:hAnsi="ＭＳ ゴシック" w:hint="eastAsia"/>
          <w:spacing w:val="0"/>
          <w:kern w:val="0"/>
          <w:sz w:val="20"/>
        </w:rPr>
        <w:t>代表者名（支店長名）</w:t>
      </w:r>
    </w:p>
    <w:p w14:paraId="291F9FB5" w14:textId="25557080" w:rsidR="00112876" w:rsidRPr="00FB7884" w:rsidRDefault="002D5C2F" w:rsidP="00C66B0E">
      <w:pPr>
        <w:tabs>
          <w:tab w:val="left" w:pos="9720"/>
        </w:tabs>
        <w:kinsoku w:val="0"/>
        <w:overflowPunct w:val="0"/>
        <w:spacing w:line="240" w:lineRule="auto"/>
        <w:ind w:leftChars="2700" w:left="5778" w:firstLineChars="1650" w:firstLine="3366"/>
        <w:rPr>
          <w:rFonts w:ascii="ＭＳ ゴシック" w:eastAsia="ＭＳ ゴシック" w:hAnsi="ＭＳ ゴシック"/>
          <w:sz w:val="20"/>
        </w:rPr>
      </w:pPr>
      <w:r w:rsidRPr="00FB7884">
        <w:rPr>
          <w:rFonts w:ascii="ＭＳ ゴシック" w:eastAsia="ＭＳ ゴシック" w:hAnsi="ＭＳ ゴシック" w:hint="eastAsia"/>
          <w:sz w:val="20"/>
        </w:rPr>
        <w:t>印</w:t>
      </w:r>
    </w:p>
    <w:p w14:paraId="3D3EB686" w14:textId="1F1C2359" w:rsidR="00112876" w:rsidRPr="00FB7884" w:rsidRDefault="00112876" w:rsidP="00C66B0E">
      <w:pPr>
        <w:tabs>
          <w:tab w:val="left" w:pos="9720"/>
        </w:tabs>
        <w:kinsoku w:val="0"/>
        <w:overflowPunct w:val="0"/>
        <w:spacing w:line="240" w:lineRule="auto"/>
        <w:jc w:val="left"/>
        <w:rPr>
          <w:rFonts w:ascii="ＭＳ ゴシック" w:eastAsia="ＭＳ ゴシック" w:hAnsi="ＭＳ ゴシック"/>
          <w:sz w:val="20"/>
        </w:rPr>
      </w:pPr>
    </w:p>
    <w:p w14:paraId="29ED0F5E" w14:textId="77777777" w:rsidR="00D16BBC" w:rsidRPr="00FB7884" w:rsidRDefault="005C2766" w:rsidP="00C66B0E">
      <w:pPr>
        <w:kinsoku w:val="0"/>
        <w:wordWrap w:val="0"/>
        <w:overflowPunct w:val="0"/>
        <w:spacing w:line="340" w:lineRule="exact"/>
        <w:ind w:leftChars="2200" w:left="4708"/>
        <w:rPr>
          <w:rFonts w:ascii="ＭＳ ゴシック" w:eastAsia="ＭＳ ゴシック" w:hAnsi="ＭＳ ゴシック"/>
          <w:sz w:val="20"/>
        </w:rPr>
      </w:pPr>
      <w:r w:rsidRPr="00FB7884">
        <w:rPr>
          <w:rFonts w:ascii="ＭＳ ゴシック" w:eastAsia="ＭＳ ゴシック" w:hAnsi="ＭＳ ゴシック" w:hint="eastAsia"/>
          <w:sz w:val="20"/>
        </w:rPr>
        <w:t>＜</w:t>
      </w:r>
      <w:r w:rsidR="00D16BBC" w:rsidRPr="00FB7884">
        <w:rPr>
          <w:rFonts w:ascii="ＭＳ ゴシック" w:eastAsia="ＭＳ ゴシック" w:hAnsi="ＭＳ ゴシック" w:hint="eastAsia"/>
          <w:sz w:val="20"/>
        </w:rPr>
        <w:t>担当者連絡先</w:t>
      </w:r>
      <w:r w:rsidRPr="00FB7884">
        <w:rPr>
          <w:rFonts w:ascii="ＭＳ ゴシック" w:eastAsia="ＭＳ ゴシック" w:hAnsi="ＭＳ ゴシック" w:hint="eastAsia"/>
          <w:sz w:val="20"/>
        </w:rPr>
        <w:t>＞</w:t>
      </w:r>
    </w:p>
    <w:p w14:paraId="06735714" w14:textId="77777777" w:rsidR="005C2766"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部署名</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11E04A26" w14:textId="77777777" w:rsidR="00D16BBC" w:rsidRPr="00FB7884" w:rsidRDefault="00AF0BA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担当者</w:t>
      </w:r>
      <w:r w:rsidR="00D16BBC" w:rsidRPr="00FB7884">
        <w:rPr>
          <w:rFonts w:ascii="ＭＳ ゴシック" w:eastAsia="ＭＳ ゴシック" w:hAnsi="ＭＳ ゴシック" w:hint="eastAsia"/>
          <w:sz w:val="20"/>
        </w:rPr>
        <w:t>名</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648949E7" w14:textId="77777777" w:rsidR="009F7392"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電話番号</w:t>
      </w:r>
      <w:r w:rsidR="005C276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p>
    <w:p w14:paraId="01E5024E"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FAX番号　　　　</w:t>
      </w:r>
    </w:p>
    <w:p w14:paraId="49962694"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メールアドレス　</w:t>
      </w:r>
    </w:p>
    <w:p w14:paraId="2052D71C" w14:textId="77777777" w:rsidR="00D16BBC" w:rsidRPr="00FB7884" w:rsidRDefault="00D16BBC" w:rsidP="00B015B3">
      <w:pPr>
        <w:kinsoku w:val="0"/>
        <w:wordWrap w:val="0"/>
        <w:overflowPunct w:val="0"/>
        <w:spacing w:line="340" w:lineRule="exact"/>
        <w:ind w:rightChars="50" w:right="107"/>
        <w:rPr>
          <w:rFonts w:ascii="ＭＳ ゴシック" w:eastAsia="ＭＳ ゴシック" w:hAnsi="ＭＳ ゴシック"/>
          <w:sz w:val="20"/>
        </w:rPr>
      </w:pPr>
    </w:p>
    <w:p w14:paraId="1AD6EBC1"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w:t>
      </w:r>
      <w:r w:rsidRPr="00FB7884">
        <w:rPr>
          <w:rFonts w:ascii="ＭＳ ゴシック" w:eastAsia="ＭＳ ゴシック" w:hAnsi="ＭＳ ゴシック" w:hint="eastAsia"/>
          <w:sz w:val="20"/>
        </w:rPr>
        <w:t>発注の下記工事における一般競争入札に参加したいので、</w:t>
      </w:r>
      <w:r w:rsidR="00E71733" w:rsidRPr="00FB7884">
        <w:rPr>
          <w:rFonts w:ascii="ＭＳ ゴシック" w:eastAsia="ＭＳ ゴシック" w:hAnsi="ＭＳ ゴシック" w:hint="eastAsia"/>
          <w:sz w:val="20"/>
        </w:rPr>
        <w:t>本申込書を提出します。</w:t>
      </w:r>
    </w:p>
    <w:p w14:paraId="36E3AB40"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なお、提出する</w:t>
      </w:r>
      <w:r w:rsidR="00E71733" w:rsidRPr="00FB7884">
        <w:rPr>
          <w:rFonts w:ascii="ＭＳ ゴシック" w:eastAsia="ＭＳ ゴシック" w:hAnsi="ＭＳ ゴシック" w:hint="eastAsia"/>
          <w:sz w:val="20"/>
        </w:rPr>
        <w:t>申込</w:t>
      </w:r>
      <w:r w:rsidRPr="00FB7884">
        <w:rPr>
          <w:rFonts w:ascii="ＭＳ ゴシック" w:eastAsia="ＭＳ ゴシック" w:hAnsi="ＭＳ ゴシック" w:hint="eastAsia"/>
          <w:sz w:val="20"/>
        </w:rPr>
        <w:t>書の記載事項は、事実と相違ないことを誓約します。</w:t>
      </w:r>
    </w:p>
    <w:p w14:paraId="01D4C01F" w14:textId="3B0B2DAA" w:rsidR="00B015B3" w:rsidRPr="00FB7884" w:rsidRDefault="00B015B3"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事実と相違す</w:t>
      </w:r>
      <w:r w:rsidR="00C9420B" w:rsidRPr="00FB7884">
        <w:rPr>
          <w:rFonts w:ascii="ＭＳ ゴシック" w:eastAsia="ＭＳ ゴシック" w:hAnsi="ＭＳ ゴシック" w:hint="eastAsia"/>
          <w:sz w:val="20"/>
        </w:rPr>
        <w:t>ることが判明した場合は、入札を無効とされても、又は落札決定を取</w:t>
      </w:r>
      <w:r w:rsidRPr="00FB7884">
        <w:rPr>
          <w:rFonts w:ascii="ＭＳ ゴシック" w:eastAsia="ＭＳ ゴシック" w:hAnsi="ＭＳ ゴシック" w:hint="eastAsia"/>
          <w:sz w:val="20"/>
        </w:rPr>
        <w:t>消されても異議</w:t>
      </w:r>
      <w:r w:rsidR="00C9420B" w:rsidRPr="00FB7884">
        <w:rPr>
          <w:rFonts w:ascii="ＭＳ ゴシック" w:eastAsia="ＭＳ ゴシック" w:hAnsi="ＭＳ ゴシック" w:hint="eastAsia"/>
          <w:sz w:val="20"/>
        </w:rPr>
        <w:t>ありません。</w:t>
      </w:r>
    </w:p>
    <w:p w14:paraId="59DB10DE" w14:textId="77777777" w:rsidR="00FB24DA" w:rsidRPr="00FB7884" w:rsidRDefault="00FB24DA" w:rsidP="001831BD">
      <w:pPr>
        <w:tabs>
          <w:tab w:val="left" w:pos="9720"/>
        </w:tabs>
        <w:kinsoku w:val="0"/>
        <w:overflowPunct w:val="0"/>
        <w:spacing w:line="240" w:lineRule="auto"/>
        <w:ind w:right="97"/>
        <w:rPr>
          <w:rFonts w:ascii="ＭＳ ゴシック" w:eastAsia="ＭＳ ゴシック" w:hAnsi="ＭＳ ゴシック"/>
          <w:sz w:val="20"/>
        </w:rPr>
      </w:pPr>
    </w:p>
    <w:p w14:paraId="442309EA" w14:textId="77777777" w:rsidR="00FB24DA" w:rsidRPr="00FB7884" w:rsidRDefault="00FB24DA" w:rsidP="006B0FA1">
      <w:pPr>
        <w:tabs>
          <w:tab w:val="left" w:pos="9720"/>
        </w:tabs>
        <w:kinsoku w:val="0"/>
        <w:overflowPunct w:val="0"/>
        <w:spacing w:line="240" w:lineRule="auto"/>
        <w:jc w:val="center"/>
        <w:rPr>
          <w:rFonts w:ascii="ＭＳ ゴシック" w:eastAsia="ＭＳ ゴシック" w:hAnsi="ＭＳ ゴシック"/>
          <w:sz w:val="20"/>
        </w:rPr>
      </w:pPr>
      <w:r w:rsidRPr="00FB7884">
        <w:rPr>
          <w:rFonts w:ascii="ＭＳ ゴシック" w:eastAsia="ＭＳ ゴシック" w:hAnsi="ＭＳ ゴシック" w:hint="eastAsia"/>
          <w:sz w:val="20"/>
        </w:rPr>
        <w:t>記</w:t>
      </w:r>
    </w:p>
    <w:p w14:paraId="0F402AC1" w14:textId="77777777" w:rsidR="004D45C8" w:rsidRPr="00FB7884" w:rsidRDefault="004D45C8" w:rsidP="001831BD">
      <w:pPr>
        <w:tabs>
          <w:tab w:val="left" w:pos="9720"/>
        </w:tabs>
        <w:kinsoku w:val="0"/>
        <w:overflowPunct w:val="0"/>
        <w:spacing w:line="240" w:lineRule="auto"/>
        <w:ind w:right="97"/>
        <w:rPr>
          <w:rFonts w:ascii="ＭＳ ゴシック" w:eastAsia="ＭＳ ゴシック" w:hAnsi="ＭＳ ゴシック"/>
          <w:b/>
          <w:sz w:val="22"/>
          <w:szCs w:val="22"/>
        </w:rPr>
      </w:pPr>
    </w:p>
    <w:p w14:paraId="0EF94385" w14:textId="4A9EF5E2" w:rsidR="00152356" w:rsidRDefault="0032381E" w:rsidP="00152356">
      <w:pPr>
        <w:tabs>
          <w:tab w:val="left" w:pos="9720"/>
        </w:tabs>
        <w:kinsoku w:val="0"/>
        <w:overflowPunct w:val="0"/>
        <w:spacing w:line="240" w:lineRule="auto"/>
        <w:rPr>
          <w:rFonts w:ascii="ＭＳ ゴシック" w:eastAsia="ＭＳ ゴシック" w:hAnsi="ＭＳ ゴシック"/>
          <w:b/>
          <w:color w:val="EE0000"/>
          <w:sz w:val="22"/>
          <w:szCs w:val="22"/>
        </w:rPr>
      </w:pPr>
      <w:r w:rsidRPr="00FB7884">
        <w:rPr>
          <w:rFonts w:ascii="ＭＳ ゴシック" w:eastAsia="ＭＳ ゴシック" w:hAnsi="ＭＳ ゴシック" w:hint="eastAsia"/>
          <w:b/>
          <w:sz w:val="22"/>
          <w:szCs w:val="22"/>
        </w:rPr>
        <w:t>１．工事</w:t>
      </w:r>
      <w:r w:rsidR="00D64C52" w:rsidRPr="00FB7884">
        <w:rPr>
          <w:rFonts w:ascii="ＭＳ ゴシック" w:eastAsia="ＭＳ ゴシック" w:hAnsi="ＭＳ ゴシック" w:hint="eastAsia"/>
          <w:b/>
          <w:sz w:val="22"/>
          <w:szCs w:val="22"/>
        </w:rPr>
        <w:t>名</w:t>
      </w:r>
      <w:r w:rsidR="005F7075" w:rsidRPr="00FB7884">
        <w:rPr>
          <w:rFonts w:ascii="ＭＳ ゴシック" w:eastAsia="ＭＳ ゴシック" w:hAnsi="ＭＳ ゴシック" w:hint="eastAsia"/>
          <w:b/>
          <w:sz w:val="22"/>
          <w:szCs w:val="22"/>
        </w:rPr>
        <w:t xml:space="preserve">　</w:t>
      </w:r>
      <w:r w:rsidR="004D45C8" w:rsidRPr="00FB7884">
        <w:rPr>
          <w:rFonts w:ascii="ＭＳ ゴシック" w:eastAsia="ＭＳ ゴシック" w:hAnsi="ＭＳ ゴシック" w:hint="eastAsia"/>
          <w:b/>
          <w:sz w:val="22"/>
          <w:szCs w:val="22"/>
        </w:rPr>
        <w:t xml:space="preserve">　</w:t>
      </w:r>
      <w:r w:rsidR="005A4C5D" w:rsidRPr="005A4C5D">
        <w:rPr>
          <w:rFonts w:ascii="ＭＳ ゴシック" w:eastAsia="ＭＳ ゴシック" w:hAnsi="ＭＳ ゴシック" w:hint="eastAsia"/>
          <w:b/>
          <w:color w:val="EE0000"/>
          <w:sz w:val="22"/>
          <w:szCs w:val="22"/>
        </w:rPr>
        <w:t>箕面</w:t>
      </w:r>
      <w:r w:rsidR="00164986">
        <w:rPr>
          <w:rFonts w:ascii="ＭＳ ゴシック" w:eastAsia="ＭＳ ゴシック" w:hAnsi="ＭＳ ゴシック" w:hint="eastAsia"/>
          <w:b/>
          <w:color w:val="EE0000"/>
          <w:sz w:val="22"/>
          <w:szCs w:val="22"/>
        </w:rPr>
        <w:t>有料</w:t>
      </w:r>
      <w:r w:rsidR="00206894" w:rsidRPr="006B0FA1">
        <w:rPr>
          <w:rFonts w:ascii="ＭＳ ゴシック" w:eastAsia="ＭＳ ゴシック" w:hAnsi="ＭＳ ゴシック" w:hint="eastAsia"/>
          <w:b/>
          <w:color w:val="EE0000"/>
          <w:sz w:val="22"/>
          <w:szCs w:val="22"/>
        </w:rPr>
        <w:t>道路</w:t>
      </w:r>
      <w:r w:rsidR="00166588" w:rsidRPr="006B0FA1">
        <w:rPr>
          <w:rFonts w:ascii="ＭＳ ゴシック" w:eastAsia="ＭＳ ゴシック" w:hAnsi="ＭＳ ゴシック" w:hint="eastAsia"/>
          <w:b/>
          <w:color w:val="EE0000"/>
          <w:sz w:val="22"/>
          <w:szCs w:val="22"/>
        </w:rPr>
        <w:t xml:space="preserve">　</w:t>
      </w:r>
      <w:r w:rsidR="005A4C5D">
        <w:rPr>
          <w:rFonts w:ascii="ＭＳ ゴシック" w:eastAsia="ＭＳ ゴシック" w:hAnsi="ＭＳ ゴシック" w:hint="eastAsia"/>
          <w:b/>
          <w:color w:val="EE0000"/>
          <w:sz w:val="22"/>
          <w:szCs w:val="22"/>
        </w:rPr>
        <w:t>舗装道</w:t>
      </w:r>
      <w:r w:rsidR="00164986">
        <w:rPr>
          <w:rFonts w:ascii="ＭＳ ゴシック" w:eastAsia="ＭＳ ゴシック" w:hAnsi="ＭＳ ゴシック" w:hint="eastAsia"/>
          <w:b/>
          <w:color w:val="EE0000"/>
          <w:sz w:val="22"/>
          <w:szCs w:val="22"/>
        </w:rPr>
        <w:t>補修</w:t>
      </w:r>
      <w:r w:rsidR="009B54D2" w:rsidRPr="009B54D2">
        <w:rPr>
          <w:rFonts w:ascii="ＭＳ ゴシック" w:eastAsia="ＭＳ ゴシック" w:hAnsi="ＭＳ ゴシック" w:hint="eastAsia"/>
          <w:b/>
          <w:bCs/>
          <w:color w:val="EE0000"/>
          <w:sz w:val="22"/>
          <w:szCs w:val="22"/>
        </w:rPr>
        <w:t>工事</w:t>
      </w:r>
    </w:p>
    <w:p w14:paraId="166C9F13" w14:textId="77777777" w:rsidR="00152356" w:rsidRDefault="00152356" w:rsidP="00152356">
      <w:pPr>
        <w:tabs>
          <w:tab w:val="left" w:pos="9720"/>
        </w:tabs>
        <w:kinsoku w:val="0"/>
        <w:overflowPunct w:val="0"/>
        <w:spacing w:line="240" w:lineRule="auto"/>
        <w:rPr>
          <w:rFonts w:ascii="ＭＳ ゴシック" w:eastAsia="ＭＳ ゴシック" w:hAnsi="ＭＳ ゴシック"/>
          <w:b/>
          <w:color w:val="EE0000"/>
          <w:sz w:val="22"/>
          <w:szCs w:val="22"/>
        </w:rPr>
      </w:pPr>
    </w:p>
    <w:p w14:paraId="63E278C4" w14:textId="0BA00F03" w:rsidR="003B5C82" w:rsidRPr="00FB7884" w:rsidRDefault="00D404F2" w:rsidP="00152356">
      <w:pPr>
        <w:tabs>
          <w:tab w:val="left" w:pos="9720"/>
        </w:tabs>
        <w:kinsoku w:val="0"/>
        <w:overflowPunct w:val="0"/>
        <w:spacing w:line="240" w:lineRule="auto"/>
        <w:rPr>
          <w:rFonts w:ascii="ＭＳ ゴシック" w:eastAsia="ＭＳ ゴシック" w:hAnsi="ＭＳ ゴシック"/>
          <w:sz w:val="20"/>
        </w:rPr>
      </w:pPr>
      <w:r w:rsidRPr="00FB7884">
        <w:rPr>
          <w:rFonts w:ascii="ＭＳ ゴシック" w:eastAsia="ＭＳ ゴシック" w:hAnsi="ＭＳ ゴシック" w:hint="eastAsia"/>
          <w:b/>
          <w:sz w:val="22"/>
          <w:szCs w:val="22"/>
        </w:rPr>
        <w:t>２．誓約</w:t>
      </w:r>
      <w:r w:rsidR="00C9420B" w:rsidRPr="00FB7884">
        <w:rPr>
          <w:rFonts w:ascii="ＭＳ ゴシック" w:eastAsia="ＭＳ ゴシック" w:hAnsi="ＭＳ ゴシック" w:hint="eastAsia"/>
          <w:b/>
          <w:sz w:val="22"/>
          <w:szCs w:val="22"/>
        </w:rPr>
        <w:t>事項</w:t>
      </w:r>
    </w:p>
    <w:p w14:paraId="2F318A60" w14:textId="6FE7E9C0" w:rsidR="00152356" w:rsidRDefault="00B94D46"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「入札公告」</w:t>
      </w:r>
      <w:r w:rsidR="00833239">
        <w:rPr>
          <w:rFonts w:ascii="ＭＳ ゴシック" w:eastAsia="ＭＳ ゴシック" w:hAnsi="ＭＳ ゴシック" w:hint="eastAsia"/>
          <w:b/>
          <w:sz w:val="20"/>
        </w:rPr>
        <w:t>及び「入札説明書」</w:t>
      </w:r>
      <w:r w:rsidR="00D404F2" w:rsidRPr="00FB7884">
        <w:rPr>
          <w:rFonts w:ascii="ＭＳ ゴシック" w:eastAsia="ＭＳ ゴシック" w:hAnsi="ＭＳ ゴシック" w:hint="eastAsia"/>
          <w:b/>
          <w:sz w:val="20"/>
        </w:rPr>
        <w:t>に規定されている入札参加資格をすべて満たしてい</w:t>
      </w:r>
      <w:r w:rsidR="002A4520" w:rsidRPr="00FB7884">
        <w:rPr>
          <w:rFonts w:ascii="ＭＳ ゴシック" w:eastAsia="ＭＳ ゴシック" w:hAnsi="ＭＳ ゴシック" w:hint="eastAsia"/>
          <w:b/>
          <w:sz w:val="20"/>
        </w:rPr>
        <w:t>ることを誓約し</w:t>
      </w:r>
      <w:r w:rsidR="00D404F2" w:rsidRPr="00FB7884">
        <w:rPr>
          <w:rFonts w:ascii="ＭＳ ゴシック" w:eastAsia="ＭＳ ゴシック" w:hAnsi="ＭＳ ゴシック" w:hint="eastAsia"/>
          <w:b/>
          <w:sz w:val="20"/>
        </w:rPr>
        <w:t>ます。</w:t>
      </w:r>
    </w:p>
    <w:p w14:paraId="060D16D6" w14:textId="77777777" w:rsidR="00152356" w:rsidRDefault="00D404F2"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なお、以下については、</w:t>
      </w:r>
      <w:r w:rsidR="00A55D01" w:rsidRPr="00FB7884">
        <w:rPr>
          <w:rFonts w:ascii="ＭＳ ゴシック" w:eastAsia="ＭＳ ゴシック" w:hAnsi="ＭＳ ゴシック" w:hint="eastAsia"/>
          <w:b/>
          <w:sz w:val="20"/>
        </w:rPr>
        <w:t>特に内容を熟知した上、入札</w:t>
      </w:r>
      <w:r w:rsidR="00C9420B" w:rsidRPr="00FB7884">
        <w:rPr>
          <w:rFonts w:ascii="ＭＳ ゴシック" w:eastAsia="ＭＳ ゴシック" w:hAnsi="ＭＳ ゴシック" w:hint="eastAsia"/>
          <w:b/>
          <w:sz w:val="20"/>
        </w:rPr>
        <w:t>に</w:t>
      </w:r>
      <w:r w:rsidR="00A55D01" w:rsidRPr="00FB7884">
        <w:rPr>
          <w:rFonts w:ascii="ＭＳ ゴシック" w:eastAsia="ＭＳ ゴシック" w:hAnsi="ＭＳ ゴシック" w:hint="eastAsia"/>
          <w:b/>
          <w:sz w:val="20"/>
        </w:rPr>
        <w:t>参加</w:t>
      </w:r>
      <w:r w:rsidR="00C9420B" w:rsidRPr="00FB7884">
        <w:rPr>
          <w:rFonts w:ascii="ＭＳ ゴシック" w:eastAsia="ＭＳ ゴシック" w:hAnsi="ＭＳ ゴシック" w:hint="eastAsia"/>
          <w:b/>
          <w:sz w:val="20"/>
        </w:rPr>
        <w:t>する</w:t>
      </w:r>
      <w:r w:rsidR="00A55D01" w:rsidRPr="00FB7884">
        <w:rPr>
          <w:rFonts w:ascii="ＭＳ ゴシック" w:eastAsia="ＭＳ ゴシック" w:hAnsi="ＭＳ ゴシック" w:hint="eastAsia"/>
          <w:b/>
          <w:sz w:val="20"/>
        </w:rPr>
        <w:t>ことを</w:t>
      </w:r>
      <w:r w:rsidR="00C9420B" w:rsidRPr="00FB7884">
        <w:rPr>
          <w:rFonts w:ascii="ＭＳ ゴシック" w:eastAsia="ＭＳ ゴシック" w:hAnsi="ＭＳ ゴシック" w:hint="eastAsia"/>
          <w:b/>
          <w:sz w:val="20"/>
        </w:rPr>
        <w:t>併せて</w:t>
      </w:r>
      <w:r w:rsidR="00A55D01" w:rsidRPr="00FB7884">
        <w:rPr>
          <w:rFonts w:ascii="ＭＳ ゴシック" w:eastAsia="ＭＳ ゴシック" w:hAnsi="ＭＳ ゴシック" w:hint="eastAsia"/>
          <w:b/>
          <w:sz w:val="20"/>
        </w:rPr>
        <w:t>誓約します。</w:t>
      </w:r>
    </w:p>
    <w:p w14:paraId="1E8C00A6" w14:textId="3F31CC36" w:rsidR="005F77EF" w:rsidRPr="00FB7884" w:rsidRDefault="00055226" w:rsidP="00152356">
      <w:pPr>
        <w:tabs>
          <w:tab w:val="left" w:pos="9720"/>
        </w:tabs>
        <w:kinsoku w:val="0"/>
        <w:overflowPunct w:val="0"/>
        <w:spacing w:line="240" w:lineRule="auto"/>
        <w:ind w:leftChars="200" w:left="428"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※すべての事項について必ず確認してください。</w:t>
      </w:r>
    </w:p>
    <w:p w14:paraId="370DE38A" w14:textId="77777777" w:rsidR="0097092C" w:rsidRPr="00FB7884" w:rsidRDefault="0097092C" w:rsidP="003A25CA">
      <w:pPr>
        <w:tabs>
          <w:tab w:val="left" w:pos="9720"/>
        </w:tabs>
        <w:kinsoku w:val="0"/>
        <w:overflowPunct w:val="0"/>
        <w:spacing w:line="240" w:lineRule="auto"/>
        <w:rPr>
          <w:rFonts w:ascii="ＭＳ ゴシック" w:eastAsia="ＭＳ ゴシック" w:hAnsi="ＭＳ ゴシック"/>
          <w:sz w:val="20"/>
        </w:rPr>
      </w:pPr>
    </w:p>
    <w:p w14:paraId="16108B6E" w14:textId="77777777" w:rsidR="003A25CA" w:rsidRDefault="003A25CA" w:rsidP="003A25CA">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（１）</w:t>
      </w:r>
      <w:r w:rsidR="0097092C" w:rsidRPr="00FB7884">
        <w:rPr>
          <w:rFonts w:ascii="ＭＳ ゴシック" w:eastAsia="ＭＳ ゴシック" w:hAnsi="ＭＳ ゴシック" w:hint="eastAsia"/>
          <w:sz w:val="20"/>
        </w:rPr>
        <w:t>営業所の所在地要件については、要件を満たしています。</w:t>
      </w:r>
    </w:p>
    <w:p w14:paraId="0970216B" w14:textId="21AD728F" w:rsidR="0097092C" w:rsidRPr="00FB7884" w:rsidRDefault="0097092C" w:rsidP="003A25CA">
      <w:pPr>
        <w:tabs>
          <w:tab w:val="left" w:pos="9720"/>
        </w:tabs>
        <w:kinsoku w:val="0"/>
        <w:overflowPunct w:val="0"/>
        <w:spacing w:line="240" w:lineRule="auto"/>
        <w:ind w:leftChars="400" w:left="1264"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【ただし、入札公告に「営業所等の所在地」の要件を指定している場合】</w:t>
      </w:r>
    </w:p>
    <w:p w14:paraId="7DA08014" w14:textId="4459BC54" w:rsidR="003A25CA" w:rsidRDefault="0097092C" w:rsidP="003A25CA">
      <w:pPr>
        <w:pStyle w:val="ac"/>
        <w:spacing w:line="240" w:lineRule="auto"/>
        <w:ind w:leftChars="250" w:left="535" w:firstLineChars="100" w:firstLine="204"/>
        <w:rPr>
          <w:rFonts w:ascii="ＭＳ ゴシック" w:eastAsia="ＭＳ ゴシック" w:hAnsi="ＭＳ ゴシック"/>
          <w:sz w:val="20"/>
          <w:u w:val="single"/>
        </w:rPr>
      </w:pPr>
      <w:r w:rsidRPr="00FB7884">
        <w:rPr>
          <w:rFonts w:ascii="ＭＳ ゴシック" w:eastAsia="ＭＳ ゴシック" w:hAnsi="ＭＳ ゴシック" w:hint="eastAsia"/>
          <w:sz w:val="20"/>
        </w:rPr>
        <w:t>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年４月１日時点（令和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年４月１日以降に新規に入札参加資格登録をした者にあっては、入札参加資格登録時点）の入札参加資格登録において、届け出た「大阪府と契約する営業所等」の所在地が要件となります。</w:t>
      </w:r>
      <w:r w:rsidRPr="00FB7884">
        <w:rPr>
          <w:rFonts w:ascii="ＭＳ ゴシック" w:eastAsia="ＭＳ ゴシック" w:hAnsi="ＭＳ ゴシック" w:hint="eastAsia"/>
          <w:sz w:val="20"/>
          <w:u w:val="single"/>
        </w:rPr>
        <w:t>（営業所等の移転または、大阪府と契約する営業所等の変更等を行なった場合は特にご注意ください。）</w:t>
      </w:r>
    </w:p>
    <w:p w14:paraId="19423990" w14:textId="2CED5EA6" w:rsidR="0097092C" w:rsidRPr="00FB7884" w:rsidRDefault="0097092C" w:rsidP="003A25CA">
      <w:pPr>
        <w:pStyle w:val="ac"/>
        <w:spacing w:line="240" w:lineRule="auto"/>
        <w:ind w:leftChars="250" w:left="739"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※入札参加申請時点では指定された所在地以外に営業所が移転されている場合でも、令和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年４月１日時点の大阪府と契約する営業所の所在地が要件を満たしている場合は入札にご参加いただけます。</w:t>
      </w:r>
    </w:p>
    <w:p w14:paraId="1CA7087B" w14:textId="77777777" w:rsidR="0097092C" w:rsidRPr="00FB7884" w:rsidRDefault="0097092C" w:rsidP="0097092C">
      <w:pPr>
        <w:tabs>
          <w:tab w:val="left" w:pos="9720"/>
        </w:tabs>
        <w:kinsoku w:val="0"/>
        <w:overflowPunct w:val="0"/>
        <w:spacing w:line="240" w:lineRule="auto"/>
        <w:ind w:right="97" w:firstLineChars="176" w:firstLine="359"/>
        <w:rPr>
          <w:rFonts w:ascii="ＭＳ ゴシック" w:eastAsia="ＭＳ ゴシック" w:hAnsi="ＭＳ ゴシック"/>
          <w:sz w:val="20"/>
        </w:rPr>
      </w:pPr>
    </w:p>
    <w:p w14:paraId="4EFD0EE1" w14:textId="77777777" w:rsidR="0097092C" w:rsidRPr="00FB7884" w:rsidRDefault="0097092C"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（２）技術者について</w:t>
      </w:r>
    </w:p>
    <w:p w14:paraId="53402BD0" w14:textId="70E0A58E"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032446">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入札公告」に規定されている、技術者を適正に配置します。</w:t>
      </w:r>
    </w:p>
    <w:p w14:paraId="7DF2A328" w14:textId="77777777"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・雇用期間を指定されている場合は入札参加申請時において、その期間以上の雇用、それ以外の場合は直接雇用されている技術者を配置します。</w:t>
      </w:r>
    </w:p>
    <w:p w14:paraId="2CA1332D" w14:textId="1F4D924F" w:rsidR="0097092C" w:rsidRPr="00FB7884"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・専任性を求められる場合は、当該工事に配置する時点において「建設業法に規定する営業所における専任技術者」以外の者を配置します。</w:t>
      </w:r>
    </w:p>
    <w:p w14:paraId="731CF011" w14:textId="77777777" w:rsidR="0097092C" w:rsidRPr="00FB7884" w:rsidRDefault="0097092C"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38329FFB" w14:textId="4F5E718D" w:rsidR="0097092C" w:rsidRPr="00FB7884" w:rsidRDefault="00032446"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（３）</w:t>
      </w:r>
      <w:r w:rsidR="0097092C" w:rsidRPr="00FB7884">
        <w:rPr>
          <w:rFonts w:ascii="ＭＳ ゴシック" w:eastAsia="ＭＳ ゴシック" w:hAnsi="ＭＳ ゴシック" w:hint="eastAsia"/>
          <w:sz w:val="20"/>
        </w:rPr>
        <w:t>工事成績点</w:t>
      </w:r>
    </w:p>
    <w:p w14:paraId="093037EE" w14:textId="7781F011" w:rsidR="0097092C" w:rsidRPr="00FB7884" w:rsidRDefault="00BC4730" w:rsidP="00032446">
      <w:pPr>
        <w:spacing w:line="240" w:lineRule="auto"/>
        <w:ind w:leftChars="250" w:left="535"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令和</w:t>
      </w:r>
      <w:r w:rsidR="00164986">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度中に完成検査を受けた大阪府道路公社、大阪府都市整備部（住宅建築局を除く。）、大阪港湾局（計画整備部計画課計画調整担当、同部振興課利用促進担当及び泉州港湾・海岸部）及び大阪都市計画局発注工事（以下「大阪府都市整備部等発注工事」という。）で、６４点以下の工事成績点を取得していません（ＪＶとして受注した工事も含む。）。なお、組合にあっては、当該組合及びすべての組合員について、経常ＪＶにあっては、すべての構成員について本要件を満たすものです。</w:t>
      </w:r>
    </w:p>
    <w:p w14:paraId="19DE4D7A" w14:textId="77777777" w:rsidR="0097092C" w:rsidRPr="00FB7884" w:rsidRDefault="0097092C" w:rsidP="00032446">
      <w:pPr>
        <w:wordWrap w:val="0"/>
        <w:autoSpaceDE/>
        <w:autoSpaceDN/>
        <w:spacing w:line="240" w:lineRule="auto"/>
        <w:jc w:val="left"/>
        <w:rPr>
          <w:rFonts w:ascii="ＭＳ ゴシック" w:eastAsia="ＭＳ ゴシック" w:hAnsi="ＭＳ ゴシック"/>
          <w:sz w:val="20"/>
        </w:rPr>
      </w:pPr>
    </w:p>
    <w:p w14:paraId="004EF4A7" w14:textId="77777777" w:rsidR="0097092C" w:rsidRPr="00FB7884" w:rsidRDefault="0097092C" w:rsidP="00032446">
      <w:pPr>
        <w:autoSpaceDE/>
        <w:autoSpaceDN/>
        <w:spacing w:line="240" w:lineRule="auto"/>
        <w:ind w:leftChars="50" w:left="515" w:hangingChars="200" w:hanging="408"/>
        <w:jc w:val="left"/>
        <w:rPr>
          <w:rFonts w:ascii="ＭＳ ゴシック" w:eastAsia="ＭＳ ゴシック" w:hAnsi="ＭＳ ゴシック"/>
          <w:spacing w:val="0"/>
          <w:sz w:val="20"/>
        </w:rPr>
      </w:pPr>
      <w:r w:rsidRPr="00FB7884">
        <w:rPr>
          <w:rFonts w:ascii="ＭＳ ゴシック" w:eastAsia="ＭＳ ゴシック" w:hAnsi="ＭＳ ゴシック" w:hint="eastAsia"/>
          <w:sz w:val="20"/>
        </w:rPr>
        <w:t>（４）</w:t>
      </w:r>
      <w:r w:rsidRPr="00FB7884">
        <w:rPr>
          <w:rFonts w:ascii="ＭＳ ゴシック" w:eastAsia="ＭＳ ゴシック" w:hAnsi="ＭＳ ゴシック" w:hint="eastAsia"/>
          <w:spacing w:val="0"/>
          <w:sz w:val="20"/>
        </w:rPr>
        <w:t>低入札価格調査における失格判定に関する事項</w:t>
      </w:r>
    </w:p>
    <w:p w14:paraId="700C480A" w14:textId="77777777" w:rsidR="0097092C" w:rsidRPr="00FB7884" w:rsidRDefault="0097092C" w:rsidP="00032446">
      <w:pPr>
        <w:autoSpaceDE/>
        <w:autoSpaceDN/>
        <w:spacing w:line="240" w:lineRule="auto"/>
        <w:ind w:leftChars="250" w:left="535" w:firstLineChars="100" w:firstLine="200"/>
        <w:jc w:val="left"/>
        <w:rPr>
          <w:rFonts w:ascii="ＭＳ ゴシック" w:eastAsia="ＭＳ ゴシック" w:hAnsi="ＭＳ ゴシック"/>
          <w:spacing w:val="0"/>
          <w:sz w:val="20"/>
        </w:rPr>
      </w:pPr>
      <w:r w:rsidRPr="00FB7884">
        <w:rPr>
          <w:rFonts w:ascii="ＭＳ ゴシック" w:eastAsia="ＭＳ ゴシック" w:hAnsi="ＭＳ ゴシック" w:hint="eastAsia"/>
          <w:spacing w:val="0"/>
          <w:sz w:val="20"/>
        </w:rPr>
        <w:t>本入札の公告日を起算日として過去3ヶ月間に、大阪府都市整備部発注工事の一般競争入札に係る低入札価格調査で失格判定(※)を受けていません。なお、組合にあっては当該組合及び全ての組合員について、経常ＪＶにあってはすべての構成員について、本要件を満たすものです。</w:t>
      </w:r>
    </w:p>
    <w:p w14:paraId="22348945" w14:textId="77777777" w:rsidR="0097092C" w:rsidRPr="00FB7884" w:rsidRDefault="0097092C" w:rsidP="0097092C">
      <w:pPr>
        <w:wordWrap w:val="0"/>
        <w:autoSpaceDE/>
        <w:autoSpaceDN/>
        <w:spacing w:line="240" w:lineRule="auto"/>
        <w:ind w:leftChars="281" w:left="601" w:right="-2" w:firstLineChars="65" w:firstLine="130"/>
        <w:jc w:val="left"/>
        <w:rPr>
          <w:rFonts w:ascii="ＭＳ ゴシック" w:eastAsia="ＭＳ ゴシック" w:hAnsi="ＭＳ ゴシック"/>
          <w:spacing w:val="0"/>
          <w:sz w:val="20"/>
        </w:rPr>
      </w:pPr>
      <w:r w:rsidRPr="00FB7884">
        <w:rPr>
          <w:rFonts w:ascii="ＭＳ ゴシック" w:eastAsia="ＭＳ ゴシック" w:hAnsi="ＭＳ ゴシック" w:hint="eastAsia"/>
          <w:spacing w:val="0"/>
          <w:sz w:val="20"/>
        </w:rPr>
        <w:t>(※)大阪府総務部契約局低入札価格調査制度実施要綱(建設工事版)第8条の２に規定する事前調査の実施による失格判定を含む。ただし、失格基準価格に係る失格判定を除く。</w:t>
      </w:r>
    </w:p>
    <w:p w14:paraId="5482D1A4" w14:textId="09DA8536" w:rsidR="0097092C" w:rsidRPr="00FB7884" w:rsidRDefault="0097092C" w:rsidP="0097092C">
      <w:pPr>
        <w:spacing w:line="240" w:lineRule="auto"/>
        <w:rPr>
          <w:rFonts w:ascii="ＭＳ ゴシック" w:eastAsia="ＭＳ ゴシック" w:hAnsi="ＭＳ ゴシック"/>
          <w:sz w:val="20"/>
        </w:rPr>
      </w:pPr>
    </w:p>
    <w:p w14:paraId="39B1558C" w14:textId="457C8CEE" w:rsidR="0097092C" w:rsidRPr="00FB7884" w:rsidRDefault="0097092C" w:rsidP="00032446">
      <w:pPr>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（５）社会保険の加入</w:t>
      </w:r>
    </w:p>
    <w:p w14:paraId="632BB4F3" w14:textId="77777777" w:rsidR="0097092C" w:rsidRPr="00FB7884" w:rsidRDefault="0097092C" w:rsidP="00032446">
      <w:pPr>
        <w:spacing w:line="240" w:lineRule="auto"/>
        <w:ind w:leftChars="250" w:left="535"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「入札公告」に規定されている雇用保険、健康保険及び厚生年金保険の各保険に、事業主として加入しています。</w:t>
      </w:r>
    </w:p>
    <w:p w14:paraId="7C01B199" w14:textId="77777777" w:rsidR="00055226" w:rsidRPr="00FB7884" w:rsidRDefault="00055226" w:rsidP="003A783D">
      <w:pPr>
        <w:tabs>
          <w:tab w:val="left" w:pos="9720"/>
        </w:tabs>
        <w:kinsoku w:val="0"/>
        <w:overflowPunct w:val="0"/>
        <w:spacing w:line="240" w:lineRule="auto"/>
        <w:ind w:right="97"/>
        <w:rPr>
          <w:rFonts w:ascii="ＭＳ ゴシック" w:eastAsia="ＭＳ ゴシック" w:hAnsi="ＭＳ ゴシック"/>
          <w:sz w:val="20"/>
        </w:rPr>
      </w:pPr>
    </w:p>
    <w:sectPr w:rsidR="00055226" w:rsidRPr="00FB7884" w:rsidSect="003E490E">
      <w:headerReference w:type="default" r:id="rId7"/>
      <w:footerReference w:type="even" r:id="rId8"/>
      <w:footerReference w:type="default" r:id="rId9"/>
      <w:type w:val="nextColumn"/>
      <w:pgSz w:w="11905" w:h="16837" w:code="9"/>
      <w:pgMar w:top="851" w:right="1134" w:bottom="851" w:left="1134" w:header="567" w:footer="0"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318E" w14:textId="77777777" w:rsidR="00276CD0" w:rsidRDefault="00276CD0">
      <w:r>
        <w:separator/>
      </w:r>
    </w:p>
  </w:endnote>
  <w:endnote w:type="continuationSeparator" w:id="0">
    <w:p w14:paraId="5616D85B" w14:textId="77777777" w:rsidR="00276CD0" w:rsidRDefault="0027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F39" w14:textId="77777777" w:rsidR="0034728B" w:rsidRPr="00F11A1F" w:rsidRDefault="0034728B" w:rsidP="00DB35CC">
    <w:pPr>
      <w:pStyle w:val="a8"/>
      <w:framePr w:wrap="around" w:vAnchor="text" w:hAnchor="page" w:x="5843" w:y="-521"/>
      <w:rPr>
        <w:rStyle w:val="aa"/>
        <w:rFonts w:ascii="ＭＳ Ｐゴシック" w:eastAsia="ＭＳ Ｐゴシック"/>
        <w:szCs w:val="21"/>
      </w:rPr>
    </w:pPr>
  </w:p>
  <w:p w14:paraId="77E04448" w14:textId="77777777" w:rsidR="0034728B" w:rsidRDefault="0034728B">
    <w:pPr>
      <w:pStyle w:val="a8"/>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2</w:t>
    </w:r>
    <w:r>
      <w:rPr>
        <w:rFonts w:ascii="Times New Roman" w:hAnsi="Times New Roman"/>
        <w:kern w:val="0"/>
        <w:szCs w:val="21"/>
      </w:rPr>
      <w:fldChar w:fldCharType="end"/>
    </w:r>
    <w:r>
      <w:rPr>
        <w:rFonts w:ascii="Times New Roman" w:hAnsi="Times New Roman"/>
        <w:kern w:val="0"/>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820071"/>
      <w:docPartObj>
        <w:docPartGallery w:val="Page Numbers (Bottom of Page)"/>
        <w:docPartUnique/>
      </w:docPartObj>
    </w:sdtPr>
    <w:sdtEndPr>
      <w:rPr>
        <w:rFonts w:ascii="ＭＳ ゴシック" w:eastAsia="ＭＳ ゴシック" w:hAnsi="ＭＳ ゴシック"/>
      </w:rPr>
    </w:sdtEndPr>
    <w:sdtContent>
      <w:p w14:paraId="141B4B53" w14:textId="7F5AE6CF" w:rsidR="003E490E" w:rsidRPr="00340B62" w:rsidRDefault="003E490E">
        <w:pPr>
          <w:pStyle w:val="a8"/>
          <w:jc w:val="center"/>
          <w:rPr>
            <w:rFonts w:ascii="ＭＳ ゴシック" w:eastAsia="ＭＳ ゴシック" w:hAnsi="ＭＳ ゴシック"/>
          </w:rPr>
        </w:pPr>
        <w:r w:rsidRPr="00340B62">
          <w:rPr>
            <w:rFonts w:ascii="ＭＳ ゴシック" w:eastAsia="ＭＳ ゴシック" w:hAnsi="ＭＳ ゴシック"/>
          </w:rPr>
          <w:fldChar w:fldCharType="begin"/>
        </w:r>
        <w:r w:rsidRPr="00340B62">
          <w:rPr>
            <w:rFonts w:ascii="ＭＳ ゴシック" w:eastAsia="ＭＳ ゴシック" w:hAnsi="ＭＳ ゴシック"/>
          </w:rPr>
          <w:instrText>PAGE   \* MERGEFORMAT</w:instrText>
        </w:r>
        <w:r w:rsidRPr="00340B62">
          <w:rPr>
            <w:rFonts w:ascii="ＭＳ ゴシック" w:eastAsia="ＭＳ ゴシック" w:hAnsi="ＭＳ ゴシック"/>
          </w:rPr>
          <w:fldChar w:fldCharType="separate"/>
        </w:r>
        <w:r w:rsidRPr="00340B62">
          <w:rPr>
            <w:rFonts w:ascii="ＭＳ ゴシック" w:eastAsia="ＭＳ ゴシック" w:hAnsi="ＭＳ ゴシック"/>
            <w:lang w:val="ja-JP"/>
          </w:rPr>
          <w:t>2</w:t>
        </w:r>
        <w:r w:rsidRPr="00340B62">
          <w:rPr>
            <w:rFonts w:ascii="ＭＳ ゴシック" w:eastAsia="ＭＳ ゴシック" w:hAnsi="ＭＳ ゴシック"/>
          </w:rPr>
          <w:fldChar w:fldCharType="end"/>
        </w:r>
        <w:r w:rsidRPr="00340B62">
          <w:rPr>
            <w:rFonts w:ascii="ＭＳ ゴシック" w:eastAsia="ＭＳ ゴシック" w:hAnsi="ＭＳ ゴシック" w:hint="eastAsia"/>
          </w:rPr>
          <w:t>/2（両面印刷）</w:t>
        </w:r>
      </w:p>
    </w:sdtContent>
  </w:sdt>
  <w:p w14:paraId="5A3495B8" w14:textId="77777777" w:rsidR="003E490E" w:rsidRDefault="003E490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4A8C8" w14:textId="77777777" w:rsidR="00276CD0" w:rsidRDefault="00276CD0">
      <w:r>
        <w:separator/>
      </w:r>
    </w:p>
  </w:footnote>
  <w:footnote w:type="continuationSeparator" w:id="0">
    <w:p w14:paraId="2D87E462" w14:textId="77777777" w:rsidR="00276CD0" w:rsidRDefault="0027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1F2D" w14:textId="19EFF4F1" w:rsidR="0034728B" w:rsidRPr="00FB7884" w:rsidRDefault="0034728B" w:rsidP="00EA0A97">
    <w:pPr>
      <w:pStyle w:val="a7"/>
      <w:ind w:right="816"/>
      <w:rPr>
        <w:rFonts w:ascii="ＭＳ ゴシック" w:eastAsia="ＭＳ ゴシック" w:hAnsi="ＭＳ 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6550"/>
        </w:tabs>
        <w:ind w:left="6550" w:hanging="420"/>
      </w:pPr>
      <w:rPr>
        <w:rFonts w:hint="eastAsia"/>
      </w:rPr>
    </w:lvl>
    <w:lvl w:ilvl="1" w:tplc="04090017" w:tentative="1">
      <w:start w:val="1"/>
      <w:numFmt w:val="aiueoFullWidth"/>
      <w:lvlText w:val="(%2)"/>
      <w:lvlJc w:val="left"/>
      <w:pPr>
        <w:tabs>
          <w:tab w:val="num" w:pos="6970"/>
        </w:tabs>
        <w:ind w:left="6970" w:hanging="420"/>
      </w:pPr>
    </w:lvl>
    <w:lvl w:ilvl="2" w:tplc="04090011" w:tentative="1">
      <w:start w:val="1"/>
      <w:numFmt w:val="decimalEnclosedCircle"/>
      <w:lvlText w:val="%3"/>
      <w:lvlJc w:val="left"/>
      <w:pPr>
        <w:tabs>
          <w:tab w:val="num" w:pos="7390"/>
        </w:tabs>
        <w:ind w:left="7390" w:hanging="420"/>
      </w:pPr>
    </w:lvl>
    <w:lvl w:ilvl="3" w:tplc="0409000F" w:tentative="1">
      <w:start w:val="1"/>
      <w:numFmt w:val="decimal"/>
      <w:lvlText w:val="%4."/>
      <w:lvlJc w:val="left"/>
      <w:pPr>
        <w:tabs>
          <w:tab w:val="num" w:pos="7810"/>
        </w:tabs>
        <w:ind w:left="7810" w:hanging="420"/>
      </w:pPr>
    </w:lvl>
    <w:lvl w:ilvl="4" w:tplc="04090017" w:tentative="1">
      <w:start w:val="1"/>
      <w:numFmt w:val="aiueoFullWidth"/>
      <w:lvlText w:val="(%5)"/>
      <w:lvlJc w:val="left"/>
      <w:pPr>
        <w:tabs>
          <w:tab w:val="num" w:pos="8230"/>
        </w:tabs>
        <w:ind w:left="8230" w:hanging="420"/>
      </w:pPr>
    </w:lvl>
    <w:lvl w:ilvl="5" w:tplc="04090011" w:tentative="1">
      <w:start w:val="1"/>
      <w:numFmt w:val="decimalEnclosedCircle"/>
      <w:lvlText w:val="%6"/>
      <w:lvlJc w:val="left"/>
      <w:pPr>
        <w:tabs>
          <w:tab w:val="num" w:pos="8650"/>
        </w:tabs>
        <w:ind w:left="8650" w:hanging="420"/>
      </w:pPr>
    </w:lvl>
    <w:lvl w:ilvl="6" w:tplc="0409000F" w:tentative="1">
      <w:start w:val="1"/>
      <w:numFmt w:val="decimal"/>
      <w:lvlText w:val="%7."/>
      <w:lvlJc w:val="left"/>
      <w:pPr>
        <w:tabs>
          <w:tab w:val="num" w:pos="9070"/>
        </w:tabs>
        <w:ind w:left="9070" w:hanging="420"/>
      </w:pPr>
    </w:lvl>
    <w:lvl w:ilvl="7" w:tplc="04090017" w:tentative="1">
      <w:start w:val="1"/>
      <w:numFmt w:val="aiueoFullWidth"/>
      <w:lvlText w:val="(%8)"/>
      <w:lvlJc w:val="left"/>
      <w:pPr>
        <w:tabs>
          <w:tab w:val="num" w:pos="9490"/>
        </w:tabs>
        <w:ind w:left="9490" w:hanging="420"/>
      </w:pPr>
    </w:lvl>
    <w:lvl w:ilvl="8" w:tplc="04090011" w:tentative="1">
      <w:start w:val="1"/>
      <w:numFmt w:val="decimalEnclosedCircle"/>
      <w:lvlText w:val="%9"/>
      <w:lvlJc w:val="left"/>
      <w:pPr>
        <w:tabs>
          <w:tab w:val="num" w:pos="9910"/>
        </w:tabs>
        <w:ind w:left="9910"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BAD4C93"/>
    <w:multiLevelType w:val="hybridMultilevel"/>
    <w:tmpl w:val="B8984782"/>
    <w:lvl w:ilvl="0" w:tplc="00B8FB20">
      <w:start w:val="1"/>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13"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314C5E78"/>
    <w:multiLevelType w:val="hybridMultilevel"/>
    <w:tmpl w:val="87BE1978"/>
    <w:lvl w:ilvl="0" w:tplc="3C98F332">
      <w:start w:val="3"/>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5"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6"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7"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8" w15:restartNumberingAfterBreak="0">
    <w:nsid w:val="3A3A0F79"/>
    <w:multiLevelType w:val="hybridMultilevel"/>
    <w:tmpl w:val="811EF708"/>
    <w:lvl w:ilvl="0" w:tplc="DF8A6508">
      <w:start w:val="1"/>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abstractNum w:abstractNumId="19"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20"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21"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22"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6"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7"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8"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9"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30"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31"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3"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4"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5"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7"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8"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9"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40" w15:restartNumberingAfterBreak="0">
    <w:nsid w:val="64670490"/>
    <w:multiLevelType w:val="hybridMultilevel"/>
    <w:tmpl w:val="3B4EA7CE"/>
    <w:lvl w:ilvl="0" w:tplc="BC3A8BA8">
      <w:start w:val="1"/>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41" w15:restartNumberingAfterBreak="0">
    <w:nsid w:val="6A5B708C"/>
    <w:multiLevelType w:val="hybridMultilevel"/>
    <w:tmpl w:val="63F64BB6"/>
    <w:lvl w:ilvl="0" w:tplc="10329332">
      <w:numFmt w:val="bullet"/>
      <w:lvlText w:val="※"/>
      <w:lvlJc w:val="left"/>
      <w:pPr>
        <w:tabs>
          <w:tab w:val="num" w:pos="985"/>
        </w:tabs>
        <w:ind w:left="9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65"/>
        </w:tabs>
        <w:ind w:left="1465" w:hanging="420"/>
      </w:pPr>
      <w:rPr>
        <w:rFonts w:ascii="Wingdings" w:hAnsi="Wingdings" w:hint="default"/>
      </w:rPr>
    </w:lvl>
    <w:lvl w:ilvl="2" w:tplc="0409000D" w:tentative="1">
      <w:start w:val="1"/>
      <w:numFmt w:val="bullet"/>
      <w:lvlText w:val=""/>
      <w:lvlJc w:val="left"/>
      <w:pPr>
        <w:tabs>
          <w:tab w:val="num" w:pos="1885"/>
        </w:tabs>
        <w:ind w:left="1885" w:hanging="420"/>
      </w:pPr>
      <w:rPr>
        <w:rFonts w:ascii="Wingdings" w:hAnsi="Wingdings" w:hint="default"/>
      </w:rPr>
    </w:lvl>
    <w:lvl w:ilvl="3" w:tplc="04090001" w:tentative="1">
      <w:start w:val="1"/>
      <w:numFmt w:val="bullet"/>
      <w:lvlText w:val=""/>
      <w:lvlJc w:val="left"/>
      <w:pPr>
        <w:tabs>
          <w:tab w:val="num" w:pos="2305"/>
        </w:tabs>
        <w:ind w:left="2305" w:hanging="420"/>
      </w:pPr>
      <w:rPr>
        <w:rFonts w:ascii="Wingdings" w:hAnsi="Wingdings" w:hint="default"/>
      </w:rPr>
    </w:lvl>
    <w:lvl w:ilvl="4" w:tplc="0409000B" w:tentative="1">
      <w:start w:val="1"/>
      <w:numFmt w:val="bullet"/>
      <w:lvlText w:val=""/>
      <w:lvlJc w:val="left"/>
      <w:pPr>
        <w:tabs>
          <w:tab w:val="num" w:pos="2725"/>
        </w:tabs>
        <w:ind w:left="2725" w:hanging="420"/>
      </w:pPr>
      <w:rPr>
        <w:rFonts w:ascii="Wingdings" w:hAnsi="Wingdings" w:hint="default"/>
      </w:rPr>
    </w:lvl>
    <w:lvl w:ilvl="5" w:tplc="0409000D" w:tentative="1">
      <w:start w:val="1"/>
      <w:numFmt w:val="bullet"/>
      <w:lvlText w:val=""/>
      <w:lvlJc w:val="left"/>
      <w:pPr>
        <w:tabs>
          <w:tab w:val="num" w:pos="3145"/>
        </w:tabs>
        <w:ind w:left="3145" w:hanging="420"/>
      </w:pPr>
      <w:rPr>
        <w:rFonts w:ascii="Wingdings" w:hAnsi="Wingdings" w:hint="default"/>
      </w:rPr>
    </w:lvl>
    <w:lvl w:ilvl="6" w:tplc="04090001" w:tentative="1">
      <w:start w:val="1"/>
      <w:numFmt w:val="bullet"/>
      <w:lvlText w:val=""/>
      <w:lvlJc w:val="left"/>
      <w:pPr>
        <w:tabs>
          <w:tab w:val="num" w:pos="3565"/>
        </w:tabs>
        <w:ind w:left="3565" w:hanging="420"/>
      </w:pPr>
      <w:rPr>
        <w:rFonts w:ascii="Wingdings" w:hAnsi="Wingdings" w:hint="default"/>
      </w:rPr>
    </w:lvl>
    <w:lvl w:ilvl="7" w:tplc="0409000B" w:tentative="1">
      <w:start w:val="1"/>
      <w:numFmt w:val="bullet"/>
      <w:lvlText w:val=""/>
      <w:lvlJc w:val="left"/>
      <w:pPr>
        <w:tabs>
          <w:tab w:val="num" w:pos="3985"/>
        </w:tabs>
        <w:ind w:left="3985" w:hanging="420"/>
      </w:pPr>
      <w:rPr>
        <w:rFonts w:ascii="Wingdings" w:hAnsi="Wingdings" w:hint="default"/>
      </w:rPr>
    </w:lvl>
    <w:lvl w:ilvl="8" w:tplc="0409000D" w:tentative="1">
      <w:start w:val="1"/>
      <w:numFmt w:val="bullet"/>
      <w:lvlText w:val=""/>
      <w:lvlJc w:val="left"/>
      <w:pPr>
        <w:tabs>
          <w:tab w:val="num" w:pos="4405"/>
        </w:tabs>
        <w:ind w:left="4405" w:hanging="420"/>
      </w:pPr>
      <w:rPr>
        <w:rFonts w:ascii="Wingdings" w:hAnsi="Wingdings" w:hint="default"/>
      </w:rPr>
    </w:lvl>
  </w:abstractNum>
  <w:abstractNum w:abstractNumId="42"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3"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44"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6" w15:restartNumberingAfterBreak="0">
    <w:nsid w:val="7EAC561F"/>
    <w:multiLevelType w:val="hybridMultilevel"/>
    <w:tmpl w:val="4DE0127A"/>
    <w:lvl w:ilvl="0" w:tplc="CE9A6BF0">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47"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353582462">
    <w:abstractNumId w:val="0"/>
  </w:num>
  <w:num w:numId="2" w16cid:durableId="437869743">
    <w:abstractNumId w:val="45"/>
  </w:num>
  <w:num w:numId="3" w16cid:durableId="1171605912">
    <w:abstractNumId w:val="22"/>
  </w:num>
  <w:num w:numId="4" w16cid:durableId="342705255">
    <w:abstractNumId w:val="47"/>
  </w:num>
  <w:num w:numId="5" w16cid:durableId="933898995">
    <w:abstractNumId w:val="34"/>
  </w:num>
  <w:num w:numId="6" w16cid:durableId="1639922103">
    <w:abstractNumId w:val="10"/>
  </w:num>
  <w:num w:numId="7" w16cid:durableId="146288334">
    <w:abstractNumId w:val="32"/>
  </w:num>
  <w:num w:numId="8" w16cid:durableId="956057709">
    <w:abstractNumId w:val="6"/>
  </w:num>
  <w:num w:numId="9" w16cid:durableId="605892727">
    <w:abstractNumId w:val="33"/>
  </w:num>
  <w:num w:numId="10" w16cid:durableId="2000039329">
    <w:abstractNumId w:val="35"/>
  </w:num>
  <w:num w:numId="11" w16cid:durableId="778795778">
    <w:abstractNumId w:val="4"/>
  </w:num>
  <w:num w:numId="12" w16cid:durableId="934829471">
    <w:abstractNumId w:val="23"/>
  </w:num>
  <w:num w:numId="13" w16cid:durableId="792098501">
    <w:abstractNumId w:val="21"/>
  </w:num>
  <w:num w:numId="14" w16cid:durableId="1178547523">
    <w:abstractNumId w:val="16"/>
  </w:num>
  <w:num w:numId="15" w16cid:durableId="2039038791">
    <w:abstractNumId w:val="8"/>
  </w:num>
  <w:num w:numId="16" w16cid:durableId="391926747">
    <w:abstractNumId w:val="9"/>
  </w:num>
  <w:num w:numId="17" w16cid:durableId="607813133">
    <w:abstractNumId w:val="17"/>
  </w:num>
  <w:num w:numId="18" w16cid:durableId="1974826758">
    <w:abstractNumId w:val="27"/>
  </w:num>
  <w:num w:numId="19" w16cid:durableId="1335454179">
    <w:abstractNumId w:val="20"/>
  </w:num>
  <w:num w:numId="20" w16cid:durableId="775171220">
    <w:abstractNumId w:val="28"/>
  </w:num>
  <w:num w:numId="21" w16cid:durableId="1425421433">
    <w:abstractNumId w:val="44"/>
  </w:num>
  <w:num w:numId="22" w16cid:durableId="71853331">
    <w:abstractNumId w:val="26"/>
  </w:num>
  <w:num w:numId="23" w16cid:durableId="1420563186">
    <w:abstractNumId w:val="36"/>
  </w:num>
  <w:num w:numId="24" w16cid:durableId="1444761129">
    <w:abstractNumId w:val="2"/>
  </w:num>
  <w:num w:numId="25" w16cid:durableId="639463743">
    <w:abstractNumId w:val="11"/>
  </w:num>
  <w:num w:numId="26" w16cid:durableId="647593416">
    <w:abstractNumId w:val="1"/>
  </w:num>
  <w:num w:numId="27" w16cid:durableId="743645511">
    <w:abstractNumId w:val="15"/>
  </w:num>
  <w:num w:numId="28" w16cid:durableId="1683243344">
    <w:abstractNumId w:val="3"/>
  </w:num>
  <w:num w:numId="29" w16cid:durableId="910969202">
    <w:abstractNumId w:val="43"/>
  </w:num>
  <w:num w:numId="30" w16cid:durableId="1933540582">
    <w:abstractNumId w:val="19"/>
  </w:num>
  <w:num w:numId="31" w16cid:durableId="474569691">
    <w:abstractNumId w:val="31"/>
  </w:num>
  <w:num w:numId="32" w16cid:durableId="1500803052">
    <w:abstractNumId w:val="7"/>
  </w:num>
  <w:num w:numId="33" w16cid:durableId="1009596482">
    <w:abstractNumId w:val="5"/>
  </w:num>
  <w:num w:numId="34" w16cid:durableId="362873393">
    <w:abstractNumId w:val="30"/>
  </w:num>
  <w:num w:numId="35" w16cid:durableId="2086682392">
    <w:abstractNumId w:val="13"/>
  </w:num>
  <w:num w:numId="36" w16cid:durableId="443615892">
    <w:abstractNumId w:val="38"/>
  </w:num>
  <w:num w:numId="37" w16cid:durableId="225380728">
    <w:abstractNumId w:val="42"/>
  </w:num>
  <w:num w:numId="38" w16cid:durableId="66269526">
    <w:abstractNumId w:val="24"/>
  </w:num>
  <w:num w:numId="39" w16cid:durableId="224264399">
    <w:abstractNumId w:val="37"/>
  </w:num>
  <w:num w:numId="40" w16cid:durableId="123936280">
    <w:abstractNumId w:val="39"/>
  </w:num>
  <w:num w:numId="41" w16cid:durableId="805195410">
    <w:abstractNumId w:val="25"/>
  </w:num>
  <w:num w:numId="42" w16cid:durableId="1244489563">
    <w:abstractNumId w:val="29"/>
  </w:num>
  <w:num w:numId="43" w16cid:durableId="1903635938">
    <w:abstractNumId w:val="41"/>
  </w:num>
  <w:num w:numId="44" w16cid:durableId="879245976">
    <w:abstractNumId w:val="40"/>
  </w:num>
  <w:num w:numId="45" w16cid:durableId="1438135443">
    <w:abstractNumId w:val="12"/>
  </w:num>
  <w:num w:numId="46" w16cid:durableId="1150442862">
    <w:abstractNumId w:val="14"/>
  </w:num>
  <w:num w:numId="47" w16cid:durableId="158427102">
    <w:abstractNumId w:val="18"/>
  </w:num>
  <w:num w:numId="48" w16cid:durableId="12351237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291"/>
  <w:displayHorizontalDrawingGridEvery w:val="0"/>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179AE"/>
    <w:rsid w:val="00021B7C"/>
    <w:rsid w:val="00032446"/>
    <w:rsid w:val="00036F1E"/>
    <w:rsid w:val="000439BD"/>
    <w:rsid w:val="00045092"/>
    <w:rsid w:val="000509F1"/>
    <w:rsid w:val="000531FB"/>
    <w:rsid w:val="00055226"/>
    <w:rsid w:val="000673EC"/>
    <w:rsid w:val="00080263"/>
    <w:rsid w:val="00082657"/>
    <w:rsid w:val="00083351"/>
    <w:rsid w:val="0008352C"/>
    <w:rsid w:val="00083F3F"/>
    <w:rsid w:val="00094003"/>
    <w:rsid w:val="000A110F"/>
    <w:rsid w:val="000A68C5"/>
    <w:rsid w:val="000C1262"/>
    <w:rsid w:val="000D2A27"/>
    <w:rsid w:val="000D3969"/>
    <w:rsid w:val="000D4259"/>
    <w:rsid w:val="000E0B91"/>
    <w:rsid w:val="000E48D2"/>
    <w:rsid w:val="000E6550"/>
    <w:rsid w:val="000F12BA"/>
    <w:rsid w:val="000F3295"/>
    <w:rsid w:val="00106634"/>
    <w:rsid w:val="00112876"/>
    <w:rsid w:val="00114302"/>
    <w:rsid w:val="00122290"/>
    <w:rsid w:val="00124FCA"/>
    <w:rsid w:val="00130F1A"/>
    <w:rsid w:val="001313FA"/>
    <w:rsid w:val="00133789"/>
    <w:rsid w:val="00133DE9"/>
    <w:rsid w:val="001340BF"/>
    <w:rsid w:val="0014029A"/>
    <w:rsid w:val="001410CC"/>
    <w:rsid w:val="00146DD6"/>
    <w:rsid w:val="00151F15"/>
    <w:rsid w:val="00152356"/>
    <w:rsid w:val="00160A33"/>
    <w:rsid w:val="0016123C"/>
    <w:rsid w:val="00164986"/>
    <w:rsid w:val="00166588"/>
    <w:rsid w:val="001668DB"/>
    <w:rsid w:val="00167F2A"/>
    <w:rsid w:val="001713C1"/>
    <w:rsid w:val="00176AC8"/>
    <w:rsid w:val="00177C1D"/>
    <w:rsid w:val="001831BD"/>
    <w:rsid w:val="00193B56"/>
    <w:rsid w:val="00196F50"/>
    <w:rsid w:val="001972D7"/>
    <w:rsid w:val="001A531B"/>
    <w:rsid w:val="001B2E73"/>
    <w:rsid w:val="001B4BC0"/>
    <w:rsid w:val="001B592B"/>
    <w:rsid w:val="001C5CAF"/>
    <w:rsid w:val="001D3E12"/>
    <w:rsid w:val="001D404C"/>
    <w:rsid w:val="001F6309"/>
    <w:rsid w:val="00200F70"/>
    <w:rsid w:val="00204E48"/>
    <w:rsid w:val="00206894"/>
    <w:rsid w:val="00211B4E"/>
    <w:rsid w:val="00221726"/>
    <w:rsid w:val="002235D3"/>
    <w:rsid w:val="0022655C"/>
    <w:rsid w:val="00242FA7"/>
    <w:rsid w:val="00255497"/>
    <w:rsid w:val="0026385E"/>
    <w:rsid w:val="0026720B"/>
    <w:rsid w:val="00271517"/>
    <w:rsid w:val="0027289F"/>
    <w:rsid w:val="00273A72"/>
    <w:rsid w:val="00276CD0"/>
    <w:rsid w:val="002803E3"/>
    <w:rsid w:val="00284983"/>
    <w:rsid w:val="00295D47"/>
    <w:rsid w:val="00297D88"/>
    <w:rsid w:val="002A195A"/>
    <w:rsid w:val="002A4520"/>
    <w:rsid w:val="002A6092"/>
    <w:rsid w:val="002B3F17"/>
    <w:rsid w:val="002B6B57"/>
    <w:rsid w:val="002C0E7E"/>
    <w:rsid w:val="002C788D"/>
    <w:rsid w:val="002D1A3D"/>
    <w:rsid w:val="002D3ED0"/>
    <w:rsid w:val="002D5C2F"/>
    <w:rsid w:val="002D61C0"/>
    <w:rsid w:val="002E100D"/>
    <w:rsid w:val="002E30D7"/>
    <w:rsid w:val="002E3718"/>
    <w:rsid w:val="002E75D5"/>
    <w:rsid w:val="002E7AF0"/>
    <w:rsid w:val="002F1B01"/>
    <w:rsid w:val="002F7AF0"/>
    <w:rsid w:val="00300148"/>
    <w:rsid w:val="00303A69"/>
    <w:rsid w:val="00304ABE"/>
    <w:rsid w:val="00306508"/>
    <w:rsid w:val="0031021A"/>
    <w:rsid w:val="003229B5"/>
    <w:rsid w:val="0032363D"/>
    <w:rsid w:val="0032381E"/>
    <w:rsid w:val="00325E51"/>
    <w:rsid w:val="00327BE9"/>
    <w:rsid w:val="003306ED"/>
    <w:rsid w:val="00336EF3"/>
    <w:rsid w:val="00340B62"/>
    <w:rsid w:val="00341A22"/>
    <w:rsid w:val="0034258A"/>
    <w:rsid w:val="00344F66"/>
    <w:rsid w:val="0034728B"/>
    <w:rsid w:val="003512CD"/>
    <w:rsid w:val="00357605"/>
    <w:rsid w:val="003603B1"/>
    <w:rsid w:val="00367CC8"/>
    <w:rsid w:val="0037113A"/>
    <w:rsid w:val="0037579F"/>
    <w:rsid w:val="00375C09"/>
    <w:rsid w:val="0038674F"/>
    <w:rsid w:val="0039119C"/>
    <w:rsid w:val="00392B25"/>
    <w:rsid w:val="00393A16"/>
    <w:rsid w:val="003967C9"/>
    <w:rsid w:val="003A25CA"/>
    <w:rsid w:val="003A3764"/>
    <w:rsid w:val="003A4D71"/>
    <w:rsid w:val="003A783D"/>
    <w:rsid w:val="003B4651"/>
    <w:rsid w:val="003B5007"/>
    <w:rsid w:val="003B5C82"/>
    <w:rsid w:val="003C2852"/>
    <w:rsid w:val="003C4311"/>
    <w:rsid w:val="003D2B6C"/>
    <w:rsid w:val="003D45F9"/>
    <w:rsid w:val="003E1602"/>
    <w:rsid w:val="003E2062"/>
    <w:rsid w:val="003E490E"/>
    <w:rsid w:val="003E6968"/>
    <w:rsid w:val="003F4E0E"/>
    <w:rsid w:val="003F5F6D"/>
    <w:rsid w:val="003F7FC0"/>
    <w:rsid w:val="00401327"/>
    <w:rsid w:val="00401A42"/>
    <w:rsid w:val="00403533"/>
    <w:rsid w:val="00403742"/>
    <w:rsid w:val="00410A6C"/>
    <w:rsid w:val="00412942"/>
    <w:rsid w:val="004132A8"/>
    <w:rsid w:val="00413FCC"/>
    <w:rsid w:val="00414E6E"/>
    <w:rsid w:val="00415F6F"/>
    <w:rsid w:val="00431C87"/>
    <w:rsid w:val="00435877"/>
    <w:rsid w:val="00440AEF"/>
    <w:rsid w:val="004411F9"/>
    <w:rsid w:val="00443EF3"/>
    <w:rsid w:val="004460DF"/>
    <w:rsid w:val="00453466"/>
    <w:rsid w:val="00455E66"/>
    <w:rsid w:val="00456D88"/>
    <w:rsid w:val="00461EBC"/>
    <w:rsid w:val="00464B29"/>
    <w:rsid w:val="00472246"/>
    <w:rsid w:val="0048598F"/>
    <w:rsid w:val="004874F5"/>
    <w:rsid w:val="00487A08"/>
    <w:rsid w:val="00491CDC"/>
    <w:rsid w:val="00491FE1"/>
    <w:rsid w:val="004A09A9"/>
    <w:rsid w:val="004A26CD"/>
    <w:rsid w:val="004A3C9F"/>
    <w:rsid w:val="004A4A9F"/>
    <w:rsid w:val="004B004A"/>
    <w:rsid w:val="004B1D3D"/>
    <w:rsid w:val="004B3C23"/>
    <w:rsid w:val="004B5F2D"/>
    <w:rsid w:val="004C3257"/>
    <w:rsid w:val="004C3899"/>
    <w:rsid w:val="004D2036"/>
    <w:rsid w:val="004D3E2D"/>
    <w:rsid w:val="004D45C8"/>
    <w:rsid w:val="004F38E3"/>
    <w:rsid w:val="0050093E"/>
    <w:rsid w:val="005110A3"/>
    <w:rsid w:val="00520A48"/>
    <w:rsid w:val="00525A51"/>
    <w:rsid w:val="005309C5"/>
    <w:rsid w:val="0053272F"/>
    <w:rsid w:val="00534083"/>
    <w:rsid w:val="00534CEB"/>
    <w:rsid w:val="00540608"/>
    <w:rsid w:val="00550B9B"/>
    <w:rsid w:val="00563A3A"/>
    <w:rsid w:val="005726CF"/>
    <w:rsid w:val="00583CEE"/>
    <w:rsid w:val="00584448"/>
    <w:rsid w:val="00585EF5"/>
    <w:rsid w:val="005878E7"/>
    <w:rsid w:val="00590F37"/>
    <w:rsid w:val="005918BC"/>
    <w:rsid w:val="00597481"/>
    <w:rsid w:val="005A0675"/>
    <w:rsid w:val="005A247E"/>
    <w:rsid w:val="005A4C5D"/>
    <w:rsid w:val="005B057A"/>
    <w:rsid w:val="005C0101"/>
    <w:rsid w:val="005C2766"/>
    <w:rsid w:val="005D3AB0"/>
    <w:rsid w:val="005D4286"/>
    <w:rsid w:val="005D7358"/>
    <w:rsid w:val="005E1E85"/>
    <w:rsid w:val="005E253A"/>
    <w:rsid w:val="005E2C23"/>
    <w:rsid w:val="005E535C"/>
    <w:rsid w:val="005E6674"/>
    <w:rsid w:val="005F0839"/>
    <w:rsid w:val="005F389D"/>
    <w:rsid w:val="005F7075"/>
    <w:rsid w:val="005F77EF"/>
    <w:rsid w:val="00606F04"/>
    <w:rsid w:val="006074F3"/>
    <w:rsid w:val="00611721"/>
    <w:rsid w:val="00613FBA"/>
    <w:rsid w:val="00616ED0"/>
    <w:rsid w:val="006208D1"/>
    <w:rsid w:val="00627D2A"/>
    <w:rsid w:val="006326A7"/>
    <w:rsid w:val="00641670"/>
    <w:rsid w:val="00643450"/>
    <w:rsid w:val="006443B6"/>
    <w:rsid w:val="00650B6A"/>
    <w:rsid w:val="0065185B"/>
    <w:rsid w:val="00652DEE"/>
    <w:rsid w:val="00657D30"/>
    <w:rsid w:val="006660CC"/>
    <w:rsid w:val="006677F5"/>
    <w:rsid w:val="00671DE3"/>
    <w:rsid w:val="0067204B"/>
    <w:rsid w:val="00675964"/>
    <w:rsid w:val="00675D57"/>
    <w:rsid w:val="00680544"/>
    <w:rsid w:val="006A37DB"/>
    <w:rsid w:val="006B0FA1"/>
    <w:rsid w:val="006B3D1D"/>
    <w:rsid w:val="006B71BB"/>
    <w:rsid w:val="006D1A76"/>
    <w:rsid w:val="006D331E"/>
    <w:rsid w:val="006D7146"/>
    <w:rsid w:val="006D7A08"/>
    <w:rsid w:val="006E0CED"/>
    <w:rsid w:val="006E2031"/>
    <w:rsid w:val="006E51CF"/>
    <w:rsid w:val="006E55E6"/>
    <w:rsid w:val="006E5FDA"/>
    <w:rsid w:val="006E78AC"/>
    <w:rsid w:val="006F36A2"/>
    <w:rsid w:val="006F60D7"/>
    <w:rsid w:val="006F64A2"/>
    <w:rsid w:val="00704E91"/>
    <w:rsid w:val="007063BB"/>
    <w:rsid w:val="00707CDC"/>
    <w:rsid w:val="00726190"/>
    <w:rsid w:val="00726562"/>
    <w:rsid w:val="007407C5"/>
    <w:rsid w:val="0074474D"/>
    <w:rsid w:val="00744CAC"/>
    <w:rsid w:val="00744F89"/>
    <w:rsid w:val="00746E7B"/>
    <w:rsid w:val="00747C0E"/>
    <w:rsid w:val="00752515"/>
    <w:rsid w:val="00760602"/>
    <w:rsid w:val="00767088"/>
    <w:rsid w:val="00775FF9"/>
    <w:rsid w:val="00777639"/>
    <w:rsid w:val="00786929"/>
    <w:rsid w:val="007869CC"/>
    <w:rsid w:val="0079138A"/>
    <w:rsid w:val="00793166"/>
    <w:rsid w:val="0079345A"/>
    <w:rsid w:val="007A060C"/>
    <w:rsid w:val="007A126C"/>
    <w:rsid w:val="007A3521"/>
    <w:rsid w:val="007A692F"/>
    <w:rsid w:val="007A6A83"/>
    <w:rsid w:val="007A7A8A"/>
    <w:rsid w:val="007B04E6"/>
    <w:rsid w:val="007B1941"/>
    <w:rsid w:val="007B5F96"/>
    <w:rsid w:val="007C640C"/>
    <w:rsid w:val="007D29CE"/>
    <w:rsid w:val="007D4F75"/>
    <w:rsid w:val="007E24F5"/>
    <w:rsid w:val="007E255B"/>
    <w:rsid w:val="007F03BA"/>
    <w:rsid w:val="007F5697"/>
    <w:rsid w:val="007F5B5A"/>
    <w:rsid w:val="007F7161"/>
    <w:rsid w:val="00800C6D"/>
    <w:rsid w:val="00804C25"/>
    <w:rsid w:val="008069DA"/>
    <w:rsid w:val="00821E7F"/>
    <w:rsid w:val="00825D56"/>
    <w:rsid w:val="008301A1"/>
    <w:rsid w:val="00833239"/>
    <w:rsid w:val="00844884"/>
    <w:rsid w:val="00845A70"/>
    <w:rsid w:val="008525B6"/>
    <w:rsid w:val="00854306"/>
    <w:rsid w:val="008669B4"/>
    <w:rsid w:val="00870C30"/>
    <w:rsid w:val="00873440"/>
    <w:rsid w:val="00873A7B"/>
    <w:rsid w:val="00875269"/>
    <w:rsid w:val="0088017F"/>
    <w:rsid w:val="00881634"/>
    <w:rsid w:val="008845BE"/>
    <w:rsid w:val="00887482"/>
    <w:rsid w:val="008A3AF6"/>
    <w:rsid w:val="008A76D3"/>
    <w:rsid w:val="008B059C"/>
    <w:rsid w:val="008B302A"/>
    <w:rsid w:val="008B61F9"/>
    <w:rsid w:val="008C02E7"/>
    <w:rsid w:val="008D1745"/>
    <w:rsid w:val="008D4032"/>
    <w:rsid w:val="008D469C"/>
    <w:rsid w:val="008E039D"/>
    <w:rsid w:val="008E4F2D"/>
    <w:rsid w:val="008E6129"/>
    <w:rsid w:val="008F16FC"/>
    <w:rsid w:val="008F2041"/>
    <w:rsid w:val="008F36D1"/>
    <w:rsid w:val="008F46F9"/>
    <w:rsid w:val="00911603"/>
    <w:rsid w:val="0092026A"/>
    <w:rsid w:val="00921EEB"/>
    <w:rsid w:val="0093433E"/>
    <w:rsid w:val="00944FC0"/>
    <w:rsid w:val="009462B9"/>
    <w:rsid w:val="00953224"/>
    <w:rsid w:val="00957C27"/>
    <w:rsid w:val="0096139D"/>
    <w:rsid w:val="00961429"/>
    <w:rsid w:val="00964CD8"/>
    <w:rsid w:val="009653BD"/>
    <w:rsid w:val="0097092C"/>
    <w:rsid w:val="009717C8"/>
    <w:rsid w:val="009725DB"/>
    <w:rsid w:val="00976781"/>
    <w:rsid w:val="00981133"/>
    <w:rsid w:val="00991095"/>
    <w:rsid w:val="009A1F62"/>
    <w:rsid w:val="009A3024"/>
    <w:rsid w:val="009A5E59"/>
    <w:rsid w:val="009B22A9"/>
    <w:rsid w:val="009B54D2"/>
    <w:rsid w:val="009C4493"/>
    <w:rsid w:val="009C46E3"/>
    <w:rsid w:val="009E45E9"/>
    <w:rsid w:val="009E7E4E"/>
    <w:rsid w:val="009F4E52"/>
    <w:rsid w:val="009F6AB4"/>
    <w:rsid w:val="009F7392"/>
    <w:rsid w:val="009F7D00"/>
    <w:rsid w:val="00A01E48"/>
    <w:rsid w:val="00A06863"/>
    <w:rsid w:val="00A06E60"/>
    <w:rsid w:val="00A13EF2"/>
    <w:rsid w:val="00A200A7"/>
    <w:rsid w:val="00A243AC"/>
    <w:rsid w:val="00A30E68"/>
    <w:rsid w:val="00A32053"/>
    <w:rsid w:val="00A367B6"/>
    <w:rsid w:val="00A422CD"/>
    <w:rsid w:val="00A44B5C"/>
    <w:rsid w:val="00A540B8"/>
    <w:rsid w:val="00A55D01"/>
    <w:rsid w:val="00A711CC"/>
    <w:rsid w:val="00A73946"/>
    <w:rsid w:val="00A815C9"/>
    <w:rsid w:val="00A8278D"/>
    <w:rsid w:val="00A862DA"/>
    <w:rsid w:val="00A86573"/>
    <w:rsid w:val="00A91B02"/>
    <w:rsid w:val="00A929A4"/>
    <w:rsid w:val="00AA42DB"/>
    <w:rsid w:val="00AA795E"/>
    <w:rsid w:val="00AB4D75"/>
    <w:rsid w:val="00AB6890"/>
    <w:rsid w:val="00AC4BAD"/>
    <w:rsid w:val="00AD0E28"/>
    <w:rsid w:val="00AD12E1"/>
    <w:rsid w:val="00AD3A15"/>
    <w:rsid w:val="00AD4ADC"/>
    <w:rsid w:val="00AD7A13"/>
    <w:rsid w:val="00AE1A70"/>
    <w:rsid w:val="00AE6FCB"/>
    <w:rsid w:val="00AE7BF0"/>
    <w:rsid w:val="00AE7F2D"/>
    <w:rsid w:val="00AF0B12"/>
    <w:rsid w:val="00AF0BAC"/>
    <w:rsid w:val="00AF6191"/>
    <w:rsid w:val="00AF6215"/>
    <w:rsid w:val="00B015B3"/>
    <w:rsid w:val="00B06DF1"/>
    <w:rsid w:val="00B0742F"/>
    <w:rsid w:val="00B2123E"/>
    <w:rsid w:val="00B21733"/>
    <w:rsid w:val="00B2342D"/>
    <w:rsid w:val="00B24923"/>
    <w:rsid w:val="00B24AD1"/>
    <w:rsid w:val="00B37FA4"/>
    <w:rsid w:val="00B421FB"/>
    <w:rsid w:val="00B504C2"/>
    <w:rsid w:val="00B641A2"/>
    <w:rsid w:val="00B651F8"/>
    <w:rsid w:val="00B94D46"/>
    <w:rsid w:val="00B9628D"/>
    <w:rsid w:val="00BA0BE2"/>
    <w:rsid w:val="00BA4993"/>
    <w:rsid w:val="00BA71AC"/>
    <w:rsid w:val="00BA7DC8"/>
    <w:rsid w:val="00BB0F77"/>
    <w:rsid w:val="00BB5171"/>
    <w:rsid w:val="00BC1869"/>
    <w:rsid w:val="00BC1BBE"/>
    <w:rsid w:val="00BC331D"/>
    <w:rsid w:val="00BC3517"/>
    <w:rsid w:val="00BC4730"/>
    <w:rsid w:val="00BC4D62"/>
    <w:rsid w:val="00BD6C11"/>
    <w:rsid w:val="00BE087B"/>
    <w:rsid w:val="00BE6AD5"/>
    <w:rsid w:val="00BF3BF3"/>
    <w:rsid w:val="00BF6B62"/>
    <w:rsid w:val="00BF702D"/>
    <w:rsid w:val="00C10A6D"/>
    <w:rsid w:val="00C22F9D"/>
    <w:rsid w:val="00C34542"/>
    <w:rsid w:val="00C34B36"/>
    <w:rsid w:val="00C40AC5"/>
    <w:rsid w:val="00C471B1"/>
    <w:rsid w:val="00C533B2"/>
    <w:rsid w:val="00C5633E"/>
    <w:rsid w:val="00C606CE"/>
    <w:rsid w:val="00C60A82"/>
    <w:rsid w:val="00C60FAA"/>
    <w:rsid w:val="00C62375"/>
    <w:rsid w:val="00C62536"/>
    <w:rsid w:val="00C643AB"/>
    <w:rsid w:val="00C65406"/>
    <w:rsid w:val="00C66B0E"/>
    <w:rsid w:val="00C715B0"/>
    <w:rsid w:val="00C72374"/>
    <w:rsid w:val="00C86704"/>
    <w:rsid w:val="00C87AD6"/>
    <w:rsid w:val="00C9420B"/>
    <w:rsid w:val="00C96407"/>
    <w:rsid w:val="00CA18DB"/>
    <w:rsid w:val="00CA7C88"/>
    <w:rsid w:val="00CA7FC5"/>
    <w:rsid w:val="00CB2C7D"/>
    <w:rsid w:val="00CC279D"/>
    <w:rsid w:val="00CD2D35"/>
    <w:rsid w:val="00CF10D9"/>
    <w:rsid w:val="00CF178A"/>
    <w:rsid w:val="00CF2874"/>
    <w:rsid w:val="00CF58D1"/>
    <w:rsid w:val="00CF6ADA"/>
    <w:rsid w:val="00CF7C6A"/>
    <w:rsid w:val="00CF7DEC"/>
    <w:rsid w:val="00D06835"/>
    <w:rsid w:val="00D11493"/>
    <w:rsid w:val="00D16BBC"/>
    <w:rsid w:val="00D24D2C"/>
    <w:rsid w:val="00D25FAE"/>
    <w:rsid w:val="00D26D2E"/>
    <w:rsid w:val="00D30868"/>
    <w:rsid w:val="00D31A8D"/>
    <w:rsid w:val="00D34D48"/>
    <w:rsid w:val="00D404F2"/>
    <w:rsid w:val="00D44595"/>
    <w:rsid w:val="00D503C0"/>
    <w:rsid w:val="00D5131B"/>
    <w:rsid w:val="00D51A4B"/>
    <w:rsid w:val="00D533E0"/>
    <w:rsid w:val="00D63E55"/>
    <w:rsid w:val="00D64C52"/>
    <w:rsid w:val="00D66FF1"/>
    <w:rsid w:val="00D70CB1"/>
    <w:rsid w:val="00D71740"/>
    <w:rsid w:val="00D71905"/>
    <w:rsid w:val="00D815F2"/>
    <w:rsid w:val="00D83D02"/>
    <w:rsid w:val="00D909E9"/>
    <w:rsid w:val="00D96202"/>
    <w:rsid w:val="00D967B1"/>
    <w:rsid w:val="00D96DDD"/>
    <w:rsid w:val="00D976C3"/>
    <w:rsid w:val="00DA03CD"/>
    <w:rsid w:val="00DA0EC6"/>
    <w:rsid w:val="00DB35CC"/>
    <w:rsid w:val="00DC12A9"/>
    <w:rsid w:val="00DC7F19"/>
    <w:rsid w:val="00DD3155"/>
    <w:rsid w:val="00DE53EB"/>
    <w:rsid w:val="00DE6E94"/>
    <w:rsid w:val="00E00A21"/>
    <w:rsid w:val="00E00C11"/>
    <w:rsid w:val="00E02283"/>
    <w:rsid w:val="00E02D5A"/>
    <w:rsid w:val="00E036F2"/>
    <w:rsid w:val="00E132C4"/>
    <w:rsid w:val="00E13969"/>
    <w:rsid w:val="00E13D5F"/>
    <w:rsid w:val="00E13E91"/>
    <w:rsid w:val="00E14C8C"/>
    <w:rsid w:val="00E16A1E"/>
    <w:rsid w:val="00E17B48"/>
    <w:rsid w:val="00E202CE"/>
    <w:rsid w:val="00E30DBB"/>
    <w:rsid w:val="00E405D2"/>
    <w:rsid w:val="00E41C0D"/>
    <w:rsid w:val="00E543C5"/>
    <w:rsid w:val="00E54D95"/>
    <w:rsid w:val="00E57EC3"/>
    <w:rsid w:val="00E60785"/>
    <w:rsid w:val="00E61B4F"/>
    <w:rsid w:val="00E65B99"/>
    <w:rsid w:val="00E674B8"/>
    <w:rsid w:val="00E67E30"/>
    <w:rsid w:val="00E67FF0"/>
    <w:rsid w:val="00E71733"/>
    <w:rsid w:val="00E7250B"/>
    <w:rsid w:val="00E830B9"/>
    <w:rsid w:val="00E845A3"/>
    <w:rsid w:val="00E85B60"/>
    <w:rsid w:val="00EA0458"/>
    <w:rsid w:val="00EA0A97"/>
    <w:rsid w:val="00EA3689"/>
    <w:rsid w:val="00EA5C77"/>
    <w:rsid w:val="00EB2C2D"/>
    <w:rsid w:val="00EB5CF9"/>
    <w:rsid w:val="00EB65C5"/>
    <w:rsid w:val="00EC25B1"/>
    <w:rsid w:val="00ED2FDE"/>
    <w:rsid w:val="00EE2293"/>
    <w:rsid w:val="00EE4866"/>
    <w:rsid w:val="00EF00F8"/>
    <w:rsid w:val="00EF2A0E"/>
    <w:rsid w:val="00EF453D"/>
    <w:rsid w:val="00F11A1F"/>
    <w:rsid w:val="00F11A91"/>
    <w:rsid w:val="00F11D8C"/>
    <w:rsid w:val="00F147CB"/>
    <w:rsid w:val="00F22075"/>
    <w:rsid w:val="00F23264"/>
    <w:rsid w:val="00F24600"/>
    <w:rsid w:val="00F25B2E"/>
    <w:rsid w:val="00F33970"/>
    <w:rsid w:val="00F404C0"/>
    <w:rsid w:val="00F42C60"/>
    <w:rsid w:val="00F42FA7"/>
    <w:rsid w:val="00F435C9"/>
    <w:rsid w:val="00F50C88"/>
    <w:rsid w:val="00F62326"/>
    <w:rsid w:val="00F63F11"/>
    <w:rsid w:val="00F64D94"/>
    <w:rsid w:val="00F74939"/>
    <w:rsid w:val="00F85929"/>
    <w:rsid w:val="00F86B3E"/>
    <w:rsid w:val="00F90CD6"/>
    <w:rsid w:val="00FA4161"/>
    <w:rsid w:val="00FA623F"/>
    <w:rsid w:val="00FA67CF"/>
    <w:rsid w:val="00FB24DA"/>
    <w:rsid w:val="00FB7884"/>
    <w:rsid w:val="00FC4DE8"/>
    <w:rsid w:val="00FD04AB"/>
    <w:rsid w:val="00FD6DF7"/>
    <w:rsid w:val="00FE22E4"/>
    <w:rsid w:val="00FE3197"/>
    <w:rsid w:val="00FE4799"/>
    <w:rsid w:val="00FE5A7B"/>
    <w:rsid w:val="00FF0EB0"/>
    <w:rsid w:val="00FF3EC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8AA1F74"/>
  <w15:chartTrackingRefBased/>
  <w15:docId w15:val="{F4BA57D5-141D-48B1-8311-DBF6249F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rsid w:val="00C62536"/>
  </w:style>
  <w:style w:type="table" w:styleId="ab">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rsid w:val="009A1F62"/>
    <w:pPr>
      <w:ind w:leftChars="400" w:left="851"/>
    </w:pPr>
  </w:style>
  <w:style w:type="paragraph" w:styleId="ad">
    <w:name w:val="Balloon Text"/>
    <w:basedOn w:val="a"/>
    <w:link w:val="ae"/>
    <w:rsid w:val="007A692F"/>
    <w:pPr>
      <w:spacing w:line="240" w:lineRule="auto"/>
    </w:pPr>
    <w:rPr>
      <w:rFonts w:ascii="Arial" w:eastAsia="ＭＳ ゴシック" w:hAnsi="Arial"/>
      <w:sz w:val="18"/>
      <w:szCs w:val="18"/>
    </w:rPr>
  </w:style>
  <w:style w:type="character" w:customStyle="1" w:styleId="ae">
    <w:name w:val="吹き出し (文字)"/>
    <w:link w:val="ad"/>
    <w:rsid w:val="007A692F"/>
    <w:rPr>
      <w:rFonts w:ascii="Arial" w:eastAsia="ＭＳ ゴシック" w:hAnsi="Arial" w:cs="Times New Roman"/>
      <w:spacing w:val="2"/>
      <w:kern w:val="2"/>
      <w:sz w:val="18"/>
      <w:szCs w:val="18"/>
    </w:rPr>
  </w:style>
  <w:style w:type="character" w:customStyle="1" w:styleId="a9">
    <w:name w:val="フッター (文字)"/>
    <w:basedOn w:val="a0"/>
    <w:link w:val="a8"/>
    <w:uiPriority w:val="99"/>
    <w:rsid w:val="003E490E"/>
    <w:rPr>
      <w:spacing w:val="2"/>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209</Words>
  <Characters>1195</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入札参加申請書作成要領　別紙３＿１　案</vt:lpstr>
      <vt:lpstr>入札参加申請書作成要領　別紙３＿１　案</vt:lpstr>
    </vt:vector>
  </TitlesOfParts>
  <Company>大阪府</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入札参加申請書作成要領　別紙３＿１　案</dc:title>
  <dc:subject/>
  <dc:creator>KoroY</dc:creator>
  <cp:keywords/>
  <cp:lastModifiedBy>公社0010</cp:lastModifiedBy>
  <cp:revision>43</cp:revision>
  <cp:lastPrinted>2026-07-29T01:52:00Z</cp:lastPrinted>
  <dcterms:created xsi:type="dcterms:W3CDTF">2021-01-06T01:34:00Z</dcterms:created>
  <dcterms:modified xsi:type="dcterms:W3CDTF">2026-07-29T01:53:00Z</dcterms:modified>
</cp:coreProperties>
</file>